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104ACC" w14:textId="77777777" w:rsidR="00345A9F" w:rsidRPr="00E161A1" w:rsidRDefault="00345A9F">
      <w:pPr>
        <w:spacing w:line="240" w:lineRule="auto"/>
        <w:jc w:val="center"/>
        <w:rPr>
          <w:rFonts w:ascii="Times New Roman" w:eastAsia="Times New Roman" w:hAnsi="Times New Roman" w:cs="Times New Roman"/>
          <w:b/>
          <w:bCs/>
          <w:color w:val="000000"/>
          <w:sz w:val="28"/>
          <w:szCs w:val="28"/>
          <w:lang w:val="en-US"/>
        </w:rPr>
      </w:pPr>
    </w:p>
    <w:p w14:paraId="5F127176" w14:textId="77777777" w:rsidR="00345A9F" w:rsidRDefault="00345A9F">
      <w:pPr>
        <w:spacing w:line="240" w:lineRule="auto"/>
        <w:jc w:val="center"/>
        <w:rPr>
          <w:rFonts w:ascii="Times New Roman" w:eastAsia="Times New Roman" w:hAnsi="Times New Roman" w:cs="Times New Roman"/>
          <w:b/>
          <w:bCs/>
          <w:color w:val="000000"/>
          <w:sz w:val="28"/>
          <w:szCs w:val="28"/>
        </w:rPr>
      </w:pPr>
    </w:p>
    <w:p w14:paraId="6197B7B9" w14:textId="77777777" w:rsidR="00345A9F"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ІНВЕСТИЦІЙНИЙ ПАСПОРТ</w:t>
      </w:r>
    </w:p>
    <w:p w14:paraId="147017B7" w14:textId="77777777" w:rsidR="00345A9F" w:rsidRDefault="00345A9F">
      <w:pPr>
        <w:spacing w:after="0" w:line="240" w:lineRule="auto"/>
        <w:rPr>
          <w:rFonts w:ascii="Times New Roman" w:eastAsia="Times New Roman" w:hAnsi="Times New Roman" w:cs="Times New Roman"/>
          <w:sz w:val="24"/>
          <w:szCs w:val="24"/>
        </w:rPr>
      </w:pPr>
    </w:p>
    <w:p w14:paraId="2B4A835A" w14:textId="77777777" w:rsidR="00345A9F"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t>Ніжинська міська територіальна громада</w:t>
      </w:r>
    </w:p>
    <w:p w14:paraId="649DCC30" w14:textId="77777777" w:rsidR="00345A9F" w:rsidRDefault="00345A9F">
      <w:pPr>
        <w:spacing w:after="0" w:line="240" w:lineRule="auto"/>
        <w:rPr>
          <w:rFonts w:ascii="Times New Roman" w:eastAsia="Times New Roman" w:hAnsi="Times New Roman" w:cs="Times New Roman"/>
          <w:sz w:val="24"/>
          <w:szCs w:val="24"/>
        </w:rPr>
      </w:pPr>
    </w:p>
    <w:p w14:paraId="14AF4BFF" w14:textId="19074DA0" w:rsidR="00345A9F" w:rsidRPr="00D27B0C" w:rsidRDefault="00000000">
      <w:pPr>
        <w:spacing w:line="240" w:lineRule="auto"/>
        <w:jc w:val="center"/>
        <w:rPr>
          <w:rFonts w:ascii="Times New Roman" w:eastAsia="Times New Roman" w:hAnsi="Times New Roman" w:cs="Times New Roman"/>
          <w:sz w:val="24"/>
          <w:szCs w:val="24"/>
          <w:lang w:val="uk-UA"/>
        </w:rPr>
      </w:pPr>
      <w:r>
        <w:rPr>
          <w:rFonts w:ascii="Times New Roman" w:eastAsia="Times New Roman" w:hAnsi="Times New Roman" w:cs="Times New Roman"/>
          <w:color w:val="000000"/>
          <w:sz w:val="28"/>
          <w:szCs w:val="28"/>
        </w:rPr>
        <w:t>Чернігівська область, 202</w:t>
      </w:r>
      <w:r w:rsidR="00D27B0C">
        <w:rPr>
          <w:rFonts w:ascii="Times New Roman" w:eastAsia="Times New Roman" w:hAnsi="Times New Roman" w:cs="Times New Roman"/>
          <w:color w:val="000000"/>
          <w:sz w:val="28"/>
          <w:szCs w:val="28"/>
          <w:lang w:val="uk-UA"/>
        </w:rPr>
        <w:t>6</w:t>
      </w:r>
    </w:p>
    <w:p w14:paraId="24032119" w14:textId="77777777" w:rsidR="00345A9F" w:rsidRDefault="00345A9F">
      <w:pPr>
        <w:spacing w:after="0" w:line="240" w:lineRule="auto"/>
        <w:rPr>
          <w:rFonts w:ascii="Times New Roman" w:eastAsia="Times New Roman" w:hAnsi="Times New Roman" w:cs="Times New Roman"/>
          <w:sz w:val="24"/>
          <w:szCs w:val="24"/>
        </w:rPr>
      </w:pPr>
    </w:p>
    <w:p w14:paraId="27197D0C" w14:textId="77777777" w:rsidR="00345A9F"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color w:val="000000"/>
          <w:sz w:val="28"/>
          <w:szCs w:val="28"/>
        </w:rPr>
        <w:drawing>
          <wp:inline distT="0" distB="0" distL="0" distR="0" wp14:anchorId="24AF7E75" wp14:editId="7B930D5E">
            <wp:extent cx="2000250" cy="2562225"/>
            <wp:effectExtent l="0" t="0" r="0" b="0"/>
            <wp:docPr id="38"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6"/>
                    <a:srcRect/>
                    <a:stretch>
                      <a:fillRect/>
                    </a:stretch>
                  </pic:blipFill>
                  <pic:spPr>
                    <a:xfrm>
                      <a:off x="0" y="0"/>
                      <a:ext cx="2000250" cy="2562225"/>
                    </a:xfrm>
                    <a:prstGeom prst="rect">
                      <a:avLst/>
                    </a:prstGeom>
                    <a:ln/>
                  </pic:spPr>
                </pic:pic>
              </a:graphicData>
            </a:graphic>
          </wp:inline>
        </w:drawing>
      </w:r>
    </w:p>
    <w:p w14:paraId="17DEFB58" w14:textId="77777777" w:rsidR="00345A9F" w:rsidRDefault="00345A9F">
      <w:pPr>
        <w:spacing w:line="240" w:lineRule="auto"/>
        <w:jc w:val="center"/>
        <w:rPr>
          <w:rFonts w:ascii="Times New Roman" w:eastAsia="Times New Roman" w:hAnsi="Times New Roman" w:cs="Times New Roman"/>
          <w:sz w:val="24"/>
          <w:szCs w:val="24"/>
        </w:rPr>
      </w:pPr>
    </w:p>
    <w:p w14:paraId="605D2B78" w14:textId="77777777" w:rsidR="00345A9F" w:rsidRDefault="00345A9F">
      <w:pPr>
        <w:spacing w:line="240" w:lineRule="auto"/>
        <w:jc w:val="center"/>
        <w:rPr>
          <w:rFonts w:ascii="Times New Roman" w:eastAsia="Times New Roman" w:hAnsi="Times New Roman" w:cs="Times New Roman"/>
          <w:sz w:val="24"/>
          <w:szCs w:val="24"/>
        </w:rPr>
      </w:pPr>
    </w:p>
    <w:p w14:paraId="715985E3" w14:textId="77777777" w:rsidR="00345A9F" w:rsidRDefault="00345A9F">
      <w:pPr>
        <w:spacing w:line="240" w:lineRule="auto"/>
        <w:jc w:val="center"/>
        <w:rPr>
          <w:rFonts w:ascii="Times New Roman" w:eastAsia="Times New Roman" w:hAnsi="Times New Roman" w:cs="Times New Roman"/>
          <w:sz w:val="24"/>
          <w:szCs w:val="24"/>
        </w:rPr>
      </w:pPr>
    </w:p>
    <w:p w14:paraId="127259DE" w14:textId="77777777" w:rsidR="00345A9F" w:rsidRDefault="00345A9F">
      <w:pPr>
        <w:spacing w:line="240" w:lineRule="auto"/>
        <w:jc w:val="center"/>
        <w:rPr>
          <w:rFonts w:ascii="Times New Roman" w:eastAsia="Times New Roman" w:hAnsi="Times New Roman" w:cs="Times New Roman"/>
          <w:b/>
          <w:bCs/>
          <w:color w:val="000000"/>
          <w:sz w:val="28"/>
          <w:szCs w:val="28"/>
        </w:rPr>
      </w:pPr>
    </w:p>
    <w:p w14:paraId="47EE4BA0" w14:textId="77777777" w:rsidR="00345A9F" w:rsidRDefault="00345A9F">
      <w:pPr>
        <w:spacing w:line="240" w:lineRule="auto"/>
        <w:jc w:val="center"/>
        <w:rPr>
          <w:rFonts w:ascii="Times New Roman" w:eastAsia="Times New Roman" w:hAnsi="Times New Roman" w:cs="Times New Roman"/>
          <w:b/>
          <w:bCs/>
          <w:color w:val="000000"/>
          <w:sz w:val="28"/>
          <w:szCs w:val="28"/>
        </w:rPr>
      </w:pPr>
    </w:p>
    <w:p w14:paraId="1BD818E3" w14:textId="77777777" w:rsidR="00345A9F" w:rsidRDefault="00345A9F">
      <w:pPr>
        <w:spacing w:line="240" w:lineRule="auto"/>
        <w:jc w:val="center"/>
        <w:rPr>
          <w:rFonts w:ascii="Times New Roman" w:eastAsia="Times New Roman" w:hAnsi="Times New Roman" w:cs="Times New Roman"/>
          <w:b/>
          <w:bCs/>
          <w:color w:val="000000"/>
          <w:sz w:val="28"/>
          <w:szCs w:val="28"/>
        </w:rPr>
      </w:pPr>
    </w:p>
    <w:p w14:paraId="4C3F752F" w14:textId="77777777" w:rsidR="00345A9F" w:rsidRDefault="00345A9F">
      <w:pPr>
        <w:spacing w:line="240" w:lineRule="auto"/>
        <w:jc w:val="center"/>
        <w:rPr>
          <w:rFonts w:ascii="Times New Roman" w:eastAsia="Times New Roman" w:hAnsi="Times New Roman" w:cs="Times New Roman"/>
          <w:b/>
          <w:bCs/>
          <w:color w:val="000000"/>
          <w:sz w:val="28"/>
          <w:szCs w:val="28"/>
        </w:rPr>
      </w:pPr>
    </w:p>
    <w:p w14:paraId="397F792C" w14:textId="77777777" w:rsidR="00345A9F" w:rsidRDefault="00345A9F">
      <w:pPr>
        <w:spacing w:line="240" w:lineRule="auto"/>
        <w:jc w:val="center"/>
        <w:rPr>
          <w:rFonts w:ascii="Times New Roman" w:eastAsia="Times New Roman" w:hAnsi="Times New Roman" w:cs="Times New Roman"/>
          <w:b/>
          <w:bCs/>
          <w:color w:val="000000"/>
          <w:sz w:val="28"/>
          <w:szCs w:val="28"/>
        </w:rPr>
      </w:pPr>
    </w:p>
    <w:p w14:paraId="6A585271" w14:textId="77777777" w:rsidR="00345A9F" w:rsidRDefault="00345A9F">
      <w:pPr>
        <w:spacing w:line="240" w:lineRule="auto"/>
        <w:jc w:val="center"/>
        <w:rPr>
          <w:rFonts w:ascii="Times New Roman" w:eastAsia="Times New Roman" w:hAnsi="Times New Roman" w:cs="Times New Roman"/>
          <w:b/>
          <w:bCs/>
          <w:color w:val="000000"/>
          <w:sz w:val="28"/>
          <w:szCs w:val="28"/>
        </w:rPr>
      </w:pPr>
    </w:p>
    <w:p w14:paraId="595FA180" w14:textId="77777777" w:rsidR="00345A9F" w:rsidRDefault="00345A9F">
      <w:pPr>
        <w:spacing w:line="240" w:lineRule="auto"/>
        <w:jc w:val="center"/>
        <w:rPr>
          <w:rFonts w:ascii="Times New Roman" w:eastAsia="Times New Roman" w:hAnsi="Times New Roman" w:cs="Times New Roman"/>
          <w:b/>
          <w:bCs/>
          <w:color w:val="000000"/>
          <w:sz w:val="28"/>
          <w:szCs w:val="28"/>
        </w:rPr>
      </w:pPr>
    </w:p>
    <w:p w14:paraId="44C38D48" w14:textId="77777777" w:rsidR="00345A9F" w:rsidRDefault="00345A9F">
      <w:pPr>
        <w:spacing w:line="240" w:lineRule="auto"/>
        <w:jc w:val="center"/>
        <w:rPr>
          <w:rFonts w:ascii="Times New Roman" w:eastAsia="Times New Roman" w:hAnsi="Times New Roman" w:cs="Times New Roman"/>
          <w:b/>
          <w:bCs/>
          <w:color w:val="000000"/>
          <w:sz w:val="28"/>
          <w:szCs w:val="28"/>
        </w:rPr>
      </w:pPr>
    </w:p>
    <w:p w14:paraId="1D0FDE92" w14:textId="77777777" w:rsidR="00345A9F" w:rsidRDefault="00345A9F">
      <w:pPr>
        <w:spacing w:line="240" w:lineRule="auto"/>
        <w:jc w:val="center"/>
        <w:rPr>
          <w:rFonts w:ascii="Times New Roman" w:eastAsia="Times New Roman" w:hAnsi="Times New Roman" w:cs="Times New Roman"/>
          <w:b/>
          <w:bCs/>
          <w:color w:val="000000"/>
          <w:sz w:val="28"/>
          <w:szCs w:val="28"/>
        </w:rPr>
      </w:pPr>
    </w:p>
    <w:p w14:paraId="04DA5199" w14:textId="77777777" w:rsidR="00345A9F" w:rsidRDefault="00345A9F">
      <w:pPr>
        <w:spacing w:line="240" w:lineRule="auto"/>
        <w:jc w:val="center"/>
        <w:rPr>
          <w:rFonts w:ascii="Times New Roman" w:eastAsia="Times New Roman" w:hAnsi="Times New Roman" w:cs="Times New Roman"/>
          <w:b/>
          <w:bCs/>
          <w:color w:val="000000"/>
          <w:sz w:val="28"/>
          <w:szCs w:val="28"/>
        </w:rPr>
      </w:pPr>
    </w:p>
    <w:p w14:paraId="467903CB" w14:textId="77777777" w:rsidR="00345A9F" w:rsidRDefault="00345A9F">
      <w:pPr>
        <w:spacing w:line="240" w:lineRule="auto"/>
        <w:jc w:val="center"/>
        <w:rPr>
          <w:rFonts w:ascii="Times New Roman" w:eastAsia="Times New Roman" w:hAnsi="Times New Roman" w:cs="Times New Roman"/>
          <w:b/>
          <w:bCs/>
          <w:color w:val="000000"/>
          <w:sz w:val="28"/>
          <w:szCs w:val="28"/>
        </w:rPr>
      </w:pPr>
    </w:p>
    <w:p w14:paraId="2B9358D7" w14:textId="77777777" w:rsidR="00345A9F" w:rsidRDefault="00345A9F">
      <w:pPr>
        <w:spacing w:line="240" w:lineRule="auto"/>
        <w:jc w:val="center"/>
        <w:rPr>
          <w:rFonts w:ascii="Times New Roman" w:eastAsia="Times New Roman" w:hAnsi="Times New Roman" w:cs="Times New Roman"/>
          <w:b/>
          <w:bCs/>
          <w:color w:val="000000"/>
          <w:sz w:val="28"/>
          <w:szCs w:val="28"/>
        </w:rPr>
      </w:pPr>
    </w:p>
    <w:p w14:paraId="4EC3FEA1" w14:textId="77777777" w:rsidR="00345A9F" w:rsidRDefault="00345A9F">
      <w:pPr>
        <w:spacing w:line="240" w:lineRule="auto"/>
        <w:jc w:val="center"/>
        <w:rPr>
          <w:rFonts w:ascii="Times New Roman" w:eastAsia="Times New Roman" w:hAnsi="Times New Roman" w:cs="Times New Roman"/>
          <w:b/>
          <w:bCs/>
          <w:color w:val="000000"/>
          <w:sz w:val="28"/>
          <w:szCs w:val="28"/>
        </w:rPr>
      </w:pPr>
    </w:p>
    <w:p w14:paraId="500C4E1D" w14:textId="77777777" w:rsidR="00345A9F" w:rsidRDefault="00000000">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b/>
          <w:bCs/>
          <w:color w:val="000000"/>
          <w:sz w:val="28"/>
          <w:szCs w:val="28"/>
        </w:rPr>
        <w:lastRenderedPageBreak/>
        <w:t>ВІТАЛЬНЕ СЛОВО</w:t>
      </w:r>
    </w:p>
    <w:p w14:paraId="031D9065" w14:textId="77777777" w:rsidR="00345A9F" w:rsidRDefault="00345A9F">
      <w:pPr>
        <w:spacing w:after="0" w:line="360" w:lineRule="auto"/>
        <w:rPr>
          <w:rFonts w:ascii="Times New Roman" w:eastAsia="Times New Roman" w:hAnsi="Times New Roman" w:cs="Times New Roman"/>
          <w:sz w:val="24"/>
          <w:szCs w:val="24"/>
        </w:rPr>
      </w:pPr>
    </w:p>
    <w:p w14:paraId="20392EB6" w14:textId="77777777" w:rsidR="00345A9F" w:rsidRDefault="00345A9F">
      <w:pPr>
        <w:spacing w:after="0" w:line="360" w:lineRule="auto"/>
        <w:jc w:val="center"/>
        <w:rPr>
          <w:rFonts w:ascii="Times New Roman" w:eastAsia="Times New Roman" w:hAnsi="Times New Roman" w:cs="Times New Roman"/>
          <w:b/>
          <w:bCs/>
          <w:color w:val="000000"/>
          <w:sz w:val="28"/>
          <w:szCs w:val="28"/>
        </w:rPr>
      </w:pPr>
    </w:p>
    <w:p w14:paraId="4CC1C28D" w14:textId="77777777" w:rsidR="00345A9F" w:rsidRDefault="00000000">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t>Шановні друзі та потенційні інвестори!</w:t>
      </w:r>
    </w:p>
    <w:p w14:paraId="4051822D" w14:textId="77777777"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Ніжинська громада – це місто із тисячолітньою історією, багатою культурною спадщиною та сучасним баченням розвитку. Тут минуле гармонійно поєднується з майбутнім, створюючи простір для нових ідей, перспектив та можливостей.</w:t>
      </w:r>
    </w:p>
    <w:p w14:paraId="11FBC1DB" w14:textId="77777777"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Ми пишаємося нашими людьми, нашим освітнім та інноваційним потенціалом, нашими підприємствами та природними ресурсами.</w:t>
      </w:r>
    </w:p>
    <w:p w14:paraId="0248A94E" w14:textId="77777777"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 xml:space="preserve">Ми відкриті для інвестицій, нових </w:t>
      </w:r>
      <w:proofErr w:type="spellStart"/>
      <w:r>
        <w:rPr>
          <w:rFonts w:ascii="Times New Roman" w:eastAsia="Times New Roman" w:hAnsi="Times New Roman" w:cs="Times New Roman"/>
          <w:color w:val="000000"/>
          <w:sz w:val="28"/>
          <w:szCs w:val="28"/>
        </w:rPr>
        <w:t>проєктів</w:t>
      </w:r>
      <w:proofErr w:type="spellEnd"/>
      <w:r>
        <w:rPr>
          <w:rFonts w:ascii="Times New Roman" w:eastAsia="Times New Roman" w:hAnsi="Times New Roman" w:cs="Times New Roman"/>
          <w:color w:val="000000"/>
          <w:sz w:val="28"/>
          <w:szCs w:val="28"/>
        </w:rPr>
        <w:t xml:space="preserve"> і </w:t>
      </w:r>
      <w:proofErr w:type="spellStart"/>
      <w:r>
        <w:rPr>
          <w:rFonts w:ascii="Times New Roman" w:eastAsia="Times New Roman" w:hAnsi="Times New Roman" w:cs="Times New Roman"/>
          <w:color w:val="000000"/>
          <w:sz w:val="28"/>
          <w:szCs w:val="28"/>
        </w:rPr>
        <w:t>партнерств</w:t>
      </w:r>
      <w:proofErr w:type="spellEnd"/>
      <w:r>
        <w:rPr>
          <w:rFonts w:ascii="Times New Roman" w:eastAsia="Times New Roman" w:hAnsi="Times New Roman" w:cs="Times New Roman"/>
          <w:color w:val="000000"/>
          <w:sz w:val="28"/>
          <w:szCs w:val="28"/>
        </w:rPr>
        <w:t>, адже переконані: майбутнє громади твориться спільними зусиллями.</w:t>
      </w:r>
    </w:p>
    <w:p w14:paraId="3893D866" w14:textId="77777777" w:rsidR="00345A9F" w:rsidRDefault="00000000" w:rsidP="001C0E0D">
      <w:pPr>
        <w:spacing w:after="0" w:line="36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Запрошуємо вас відкрити для себе Ніжинську громаду – територію можливостей, розвитку та натхнення.</w:t>
      </w:r>
    </w:p>
    <w:p w14:paraId="1AE18A57" w14:textId="77777777" w:rsidR="00345A9F" w:rsidRDefault="00345A9F">
      <w:pPr>
        <w:spacing w:line="240" w:lineRule="auto"/>
        <w:jc w:val="center"/>
        <w:rPr>
          <w:rFonts w:ascii="Times New Roman" w:eastAsia="Times New Roman" w:hAnsi="Times New Roman" w:cs="Times New Roman"/>
          <w:sz w:val="28"/>
          <w:szCs w:val="28"/>
        </w:rPr>
      </w:pPr>
    </w:p>
    <w:p w14:paraId="5984E872" w14:textId="77777777" w:rsidR="00345A9F" w:rsidRDefault="00000000">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color w:val="000000"/>
          <w:sz w:val="28"/>
          <w:szCs w:val="28"/>
        </w:rPr>
        <w:drawing>
          <wp:inline distT="0" distB="0" distL="0" distR="0" wp14:anchorId="5374B832" wp14:editId="3FCB497B">
            <wp:extent cx="5734050" cy="3781425"/>
            <wp:effectExtent l="0" t="0" r="0" b="0"/>
            <wp:docPr id="41"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7"/>
                    <a:srcRect/>
                    <a:stretch>
                      <a:fillRect/>
                    </a:stretch>
                  </pic:blipFill>
                  <pic:spPr>
                    <a:xfrm>
                      <a:off x="0" y="0"/>
                      <a:ext cx="5734050" cy="3781425"/>
                    </a:xfrm>
                    <a:prstGeom prst="rect">
                      <a:avLst/>
                    </a:prstGeom>
                    <a:ln/>
                  </pic:spPr>
                </pic:pic>
              </a:graphicData>
            </a:graphic>
          </wp:inline>
        </w:drawing>
      </w:r>
    </w:p>
    <w:p w14:paraId="5AD64A22" w14:textId="77777777" w:rsidR="00345A9F" w:rsidRDefault="00000000">
      <w:pPr>
        <w:spacing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p>
    <w:p w14:paraId="5529D49F" w14:textId="77777777" w:rsidR="007870DF" w:rsidRDefault="007870DF">
      <w:pPr>
        <w:spacing w:after="0" w:line="360" w:lineRule="auto"/>
        <w:jc w:val="center"/>
        <w:rPr>
          <w:rFonts w:ascii="Times New Roman" w:eastAsia="Times New Roman" w:hAnsi="Times New Roman" w:cs="Times New Roman"/>
          <w:b/>
          <w:bCs/>
          <w:color w:val="000000"/>
          <w:sz w:val="28"/>
          <w:szCs w:val="28"/>
        </w:rPr>
      </w:pPr>
    </w:p>
    <w:p w14:paraId="69E6E9B1" w14:textId="36CF98E8" w:rsidR="00345A9F" w:rsidRDefault="00000000">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lastRenderedPageBreak/>
        <w:t>КЛЮЧОВІ ФАКТИ</w:t>
      </w:r>
    </w:p>
    <w:p w14:paraId="5AA0285B" w14:textId="77777777" w:rsidR="00345A9F" w:rsidRDefault="00345A9F">
      <w:pPr>
        <w:spacing w:after="0" w:line="360" w:lineRule="auto"/>
        <w:rPr>
          <w:rFonts w:ascii="Times New Roman" w:eastAsia="Times New Roman" w:hAnsi="Times New Roman" w:cs="Times New Roman"/>
          <w:sz w:val="28"/>
          <w:szCs w:val="28"/>
        </w:rPr>
      </w:pPr>
    </w:p>
    <w:p w14:paraId="4D390AF7" w14:textId="77777777"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 xml:space="preserve">Ніжин  – місто, знане як </w:t>
      </w:r>
      <w:r>
        <w:rPr>
          <w:rFonts w:ascii="Times New Roman" w:eastAsia="Times New Roman" w:hAnsi="Times New Roman" w:cs="Times New Roman"/>
          <w:b/>
          <w:bCs/>
          <w:color w:val="000000"/>
          <w:sz w:val="28"/>
          <w:szCs w:val="28"/>
        </w:rPr>
        <w:t>огіркова столиця України</w:t>
      </w:r>
      <w:r>
        <w:rPr>
          <w:rFonts w:ascii="Times New Roman" w:eastAsia="Times New Roman" w:hAnsi="Times New Roman" w:cs="Times New Roman"/>
          <w:color w:val="000000"/>
          <w:sz w:val="28"/>
          <w:szCs w:val="28"/>
        </w:rPr>
        <w:t xml:space="preserve">, справжня </w:t>
      </w:r>
      <w:r>
        <w:rPr>
          <w:rFonts w:ascii="Times New Roman" w:eastAsia="Times New Roman" w:hAnsi="Times New Roman" w:cs="Times New Roman"/>
          <w:b/>
          <w:bCs/>
          <w:color w:val="000000"/>
          <w:sz w:val="28"/>
          <w:szCs w:val="28"/>
        </w:rPr>
        <w:t>культурна та архітектурна перлина</w:t>
      </w:r>
      <w:r>
        <w:rPr>
          <w:rFonts w:ascii="Times New Roman" w:eastAsia="Times New Roman" w:hAnsi="Times New Roman" w:cs="Times New Roman"/>
          <w:color w:val="000000"/>
          <w:sz w:val="28"/>
          <w:szCs w:val="28"/>
        </w:rPr>
        <w:t>, що поєднує багату історичну спадщину та сучасні можливості розвитку.</w:t>
      </w:r>
      <w:r>
        <w:rPr>
          <w:rFonts w:ascii="Times New Roman" w:eastAsia="Times New Roman" w:hAnsi="Times New Roman" w:cs="Times New Roman"/>
          <w:sz w:val="28"/>
          <w:szCs w:val="28"/>
        </w:rPr>
        <w:t xml:space="preserve"> </w:t>
      </w:r>
      <w:r>
        <w:rPr>
          <w:noProof/>
        </w:rPr>
        <w:drawing>
          <wp:anchor distT="0" distB="0" distL="114300" distR="114300" simplePos="0" relativeHeight="251658240" behindDoc="0" locked="0" layoutInCell="1" hidden="0" allowOverlap="1" wp14:anchorId="74CEBC10" wp14:editId="3A119D7C">
            <wp:simplePos x="0" y="0"/>
            <wp:positionH relativeFrom="column">
              <wp:posOffset>462280</wp:posOffset>
            </wp:positionH>
            <wp:positionV relativeFrom="paragraph">
              <wp:posOffset>1525270</wp:posOffset>
            </wp:positionV>
            <wp:extent cx="3495675" cy="2190750"/>
            <wp:effectExtent l="0" t="0" r="0" b="0"/>
            <wp:wrapNone/>
            <wp:docPr id="36"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8"/>
                    <a:srcRect/>
                    <a:stretch>
                      <a:fillRect/>
                    </a:stretch>
                  </pic:blipFill>
                  <pic:spPr>
                    <a:xfrm>
                      <a:off x="0" y="0"/>
                      <a:ext cx="3495675" cy="219075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50D378A2" wp14:editId="5BC7CFD8">
            <wp:simplePos x="0" y="0"/>
            <wp:positionH relativeFrom="column">
              <wp:posOffset>3810000</wp:posOffset>
            </wp:positionH>
            <wp:positionV relativeFrom="paragraph">
              <wp:posOffset>457200</wp:posOffset>
            </wp:positionV>
            <wp:extent cx="2228850" cy="1914525"/>
            <wp:effectExtent l="0" t="0" r="0" b="0"/>
            <wp:wrapNone/>
            <wp:docPr id="52"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9"/>
                    <a:srcRect/>
                    <a:stretch>
                      <a:fillRect/>
                    </a:stretch>
                  </pic:blipFill>
                  <pic:spPr>
                    <a:xfrm>
                      <a:off x="0" y="0"/>
                      <a:ext cx="2228850" cy="1914525"/>
                    </a:xfrm>
                    <a:prstGeom prst="rect">
                      <a:avLst/>
                    </a:prstGeom>
                    <a:ln/>
                  </pic:spPr>
                </pic:pic>
              </a:graphicData>
            </a:graphic>
          </wp:anchor>
        </w:drawing>
      </w:r>
    </w:p>
    <w:p w14:paraId="206692C1" w14:textId="77777777" w:rsidR="00345A9F" w:rsidRDefault="00345A9F">
      <w:pPr>
        <w:spacing w:line="240" w:lineRule="auto"/>
        <w:jc w:val="center"/>
        <w:rPr>
          <w:rFonts w:ascii="Times New Roman" w:eastAsia="Times New Roman" w:hAnsi="Times New Roman" w:cs="Times New Roman"/>
          <w:sz w:val="28"/>
          <w:szCs w:val="28"/>
        </w:rPr>
      </w:pPr>
    </w:p>
    <w:p w14:paraId="1A18B49B" w14:textId="77777777" w:rsidR="00345A9F" w:rsidRDefault="00000000">
      <w:pPr>
        <w:spacing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noProof/>
        </w:rPr>
        <w:drawing>
          <wp:anchor distT="0" distB="0" distL="114300" distR="114300" simplePos="0" relativeHeight="251660288" behindDoc="0" locked="0" layoutInCell="1" hidden="0" allowOverlap="1" wp14:anchorId="1B7D6803" wp14:editId="350C0D10">
            <wp:simplePos x="0" y="0"/>
            <wp:positionH relativeFrom="column">
              <wp:posOffset>2381250</wp:posOffset>
            </wp:positionH>
            <wp:positionV relativeFrom="paragraph">
              <wp:posOffset>361950</wp:posOffset>
            </wp:positionV>
            <wp:extent cx="1850526" cy="448612"/>
            <wp:effectExtent l="0" t="0" r="0" b="0"/>
            <wp:wrapNone/>
            <wp:docPr id="33"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0"/>
                    <a:srcRect/>
                    <a:stretch>
                      <a:fillRect/>
                    </a:stretch>
                  </pic:blipFill>
                  <pic:spPr>
                    <a:xfrm>
                      <a:off x="0" y="0"/>
                      <a:ext cx="1850526" cy="448612"/>
                    </a:xfrm>
                    <a:prstGeom prst="rect">
                      <a:avLst/>
                    </a:prstGeom>
                    <a:ln/>
                  </pic:spPr>
                </pic:pic>
              </a:graphicData>
            </a:graphic>
          </wp:anchor>
        </w:drawing>
      </w:r>
    </w:p>
    <w:p w14:paraId="40D56484" w14:textId="77777777" w:rsidR="00345A9F" w:rsidRDefault="00345A9F">
      <w:pPr>
        <w:spacing w:line="240" w:lineRule="auto"/>
        <w:jc w:val="center"/>
        <w:rPr>
          <w:rFonts w:ascii="Times New Roman" w:eastAsia="Times New Roman" w:hAnsi="Times New Roman" w:cs="Times New Roman"/>
          <w:color w:val="000000"/>
          <w:sz w:val="28"/>
          <w:szCs w:val="28"/>
        </w:rPr>
      </w:pPr>
    </w:p>
    <w:p w14:paraId="5E639EB2" w14:textId="77777777" w:rsidR="00345A9F" w:rsidRDefault="00345A9F" w:rsidP="0086549F">
      <w:pPr>
        <w:spacing w:line="240" w:lineRule="auto"/>
        <w:rPr>
          <w:rFonts w:ascii="Times New Roman" w:eastAsia="Times New Roman" w:hAnsi="Times New Roman" w:cs="Times New Roman"/>
          <w:color w:val="000000"/>
          <w:sz w:val="28"/>
          <w:szCs w:val="28"/>
        </w:rPr>
      </w:pPr>
    </w:p>
    <w:p w14:paraId="2ECBFB7D" w14:textId="77777777"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 xml:space="preserve">Місто розташоване на півночі </w:t>
      </w:r>
      <w:r>
        <w:rPr>
          <w:rFonts w:ascii="Times New Roman" w:eastAsia="Times New Roman" w:hAnsi="Times New Roman" w:cs="Times New Roman"/>
          <w:b/>
          <w:bCs/>
          <w:color w:val="000000"/>
          <w:sz w:val="28"/>
          <w:szCs w:val="28"/>
        </w:rPr>
        <w:t>Чернігівської області</w:t>
      </w:r>
      <w:r>
        <w:rPr>
          <w:rFonts w:ascii="Times New Roman" w:eastAsia="Times New Roman" w:hAnsi="Times New Roman" w:cs="Times New Roman"/>
          <w:color w:val="000000"/>
          <w:sz w:val="28"/>
          <w:szCs w:val="28"/>
        </w:rPr>
        <w:t xml:space="preserve"> у центрально-північній частині Лівобережної України та знаходиться на перехресті важливих транспортних шляхів, що забезпечує вигідне логістичне положення та відкриває широкі можливості для інвестицій і розвитку бізнесу.</w:t>
      </w:r>
    </w:p>
    <w:p w14:paraId="627BC8AB" w14:textId="77777777" w:rsidR="00345A9F" w:rsidRDefault="00000000">
      <w:pPr>
        <w:spacing w:after="0"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br/>
      </w:r>
    </w:p>
    <w:p w14:paraId="41CE354B" w14:textId="77777777" w:rsidR="00345A9F" w:rsidRDefault="00000000">
      <w:pPr>
        <w:numPr>
          <w:ilvl w:val="0"/>
          <w:numId w:val="1"/>
        </w:numPr>
        <w:spacing w:after="0" w:line="360" w:lineRule="auto"/>
        <w:rPr>
          <w:color w:val="000000"/>
        </w:rPr>
      </w:pPr>
      <w:r>
        <w:rPr>
          <w:rFonts w:ascii="Times New Roman" w:eastAsia="Times New Roman" w:hAnsi="Times New Roman" w:cs="Times New Roman"/>
          <w:b/>
          <w:bCs/>
          <w:color w:val="000000"/>
          <w:sz w:val="28"/>
          <w:szCs w:val="28"/>
        </w:rPr>
        <w:t>Відстань до столиці України – Києва</w:t>
      </w:r>
      <w:r>
        <w:rPr>
          <w:rFonts w:ascii="Times New Roman" w:eastAsia="Times New Roman" w:hAnsi="Times New Roman" w:cs="Times New Roman"/>
          <w:color w:val="000000"/>
          <w:sz w:val="28"/>
          <w:szCs w:val="28"/>
        </w:rPr>
        <w:t xml:space="preserve">: приблизно </w:t>
      </w:r>
      <w:r>
        <w:rPr>
          <w:rFonts w:ascii="Times New Roman" w:eastAsia="Times New Roman" w:hAnsi="Times New Roman" w:cs="Times New Roman"/>
          <w:b/>
          <w:bCs/>
          <w:color w:val="000000"/>
          <w:sz w:val="28"/>
          <w:szCs w:val="28"/>
        </w:rPr>
        <w:t>130 км</w:t>
      </w:r>
      <w:r>
        <w:rPr>
          <w:rFonts w:ascii="Times New Roman" w:eastAsia="Times New Roman" w:hAnsi="Times New Roman" w:cs="Times New Roman"/>
          <w:color w:val="000000"/>
          <w:sz w:val="28"/>
          <w:szCs w:val="28"/>
        </w:rPr>
        <w:t xml:space="preserve"> на південний захід.</w:t>
      </w:r>
    </w:p>
    <w:p w14:paraId="1EDF4AAD" w14:textId="77777777" w:rsidR="00345A9F" w:rsidRDefault="00000000">
      <w:pPr>
        <w:numPr>
          <w:ilvl w:val="0"/>
          <w:numId w:val="1"/>
        </w:numPr>
        <w:spacing w:after="0" w:line="360" w:lineRule="auto"/>
        <w:rPr>
          <w:color w:val="000000"/>
        </w:rPr>
      </w:pPr>
      <w:r>
        <w:rPr>
          <w:rFonts w:ascii="Times New Roman" w:eastAsia="Times New Roman" w:hAnsi="Times New Roman" w:cs="Times New Roman"/>
          <w:b/>
          <w:bCs/>
          <w:color w:val="000000"/>
          <w:sz w:val="28"/>
          <w:szCs w:val="28"/>
        </w:rPr>
        <w:t>Відстань до обласного центру – Чернігова</w:t>
      </w:r>
      <w:r>
        <w:rPr>
          <w:rFonts w:ascii="Times New Roman" w:eastAsia="Times New Roman" w:hAnsi="Times New Roman" w:cs="Times New Roman"/>
          <w:color w:val="000000"/>
          <w:sz w:val="28"/>
          <w:szCs w:val="28"/>
        </w:rPr>
        <w:t xml:space="preserve">: близько </w:t>
      </w:r>
      <w:r>
        <w:rPr>
          <w:rFonts w:ascii="Times New Roman" w:eastAsia="Times New Roman" w:hAnsi="Times New Roman" w:cs="Times New Roman"/>
          <w:b/>
          <w:bCs/>
          <w:color w:val="000000"/>
          <w:sz w:val="28"/>
          <w:szCs w:val="28"/>
        </w:rPr>
        <w:t>85 км</w:t>
      </w:r>
      <w:r>
        <w:rPr>
          <w:rFonts w:ascii="Times New Roman" w:eastAsia="Times New Roman" w:hAnsi="Times New Roman" w:cs="Times New Roman"/>
          <w:color w:val="000000"/>
          <w:sz w:val="28"/>
          <w:szCs w:val="28"/>
        </w:rPr>
        <w:t>.</w:t>
      </w:r>
    </w:p>
    <w:p w14:paraId="77408CCF" w14:textId="77777777" w:rsidR="00345A9F" w:rsidRDefault="00000000">
      <w:pPr>
        <w:numPr>
          <w:ilvl w:val="0"/>
          <w:numId w:val="1"/>
        </w:numPr>
        <w:spacing w:after="0" w:line="360" w:lineRule="auto"/>
        <w:rPr>
          <w:color w:val="000000"/>
        </w:rPr>
      </w:pPr>
      <w:r>
        <w:rPr>
          <w:rFonts w:ascii="Times New Roman" w:eastAsia="Times New Roman" w:hAnsi="Times New Roman" w:cs="Times New Roman"/>
          <w:b/>
          <w:bCs/>
          <w:color w:val="000000"/>
          <w:sz w:val="28"/>
          <w:szCs w:val="28"/>
        </w:rPr>
        <w:t>Відстань до міжнародних транспортних коридорів</w:t>
      </w:r>
      <w:r>
        <w:rPr>
          <w:rFonts w:ascii="Times New Roman" w:eastAsia="Times New Roman" w:hAnsi="Times New Roman" w:cs="Times New Roman"/>
          <w:color w:val="000000"/>
          <w:sz w:val="28"/>
          <w:szCs w:val="28"/>
        </w:rPr>
        <w:t xml:space="preserve">: місто розташоване неподалік магістралей, що з’єднують Україну з </w:t>
      </w:r>
      <w:r>
        <w:rPr>
          <w:rFonts w:ascii="Times New Roman" w:eastAsia="Times New Roman" w:hAnsi="Times New Roman" w:cs="Times New Roman"/>
          <w:b/>
          <w:bCs/>
          <w:color w:val="000000"/>
          <w:sz w:val="28"/>
          <w:szCs w:val="28"/>
        </w:rPr>
        <w:t>Польщею та країнами Балтії</w:t>
      </w:r>
      <w:r>
        <w:rPr>
          <w:rFonts w:ascii="Times New Roman" w:eastAsia="Times New Roman" w:hAnsi="Times New Roman" w:cs="Times New Roman"/>
          <w:color w:val="000000"/>
          <w:sz w:val="28"/>
          <w:szCs w:val="28"/>
        </w:rPr>
        <w:t>.</w:t>
      </w:r>
    </w:p>
    <w:p w14:paraId="0266E9B9" w14:textId="77777777" w:rsidR="00345A9F" w:rsidRDefault="00000000">
      <w:pPr>
        <w:numPr>
          <w:ilvl w:val="0"/>
          <w:numId w:val="1"/>
        </w:numPr>
        <w:spacing w:after="0" w:line="360" w:lineRule="auto"/>
        <w:rPr>
          <w:color w:val="000000"/>
        </w:rPr>
      </w:pPr>
      <w:r>
        <w:rPr>
          <w:rFonts w:ascii="Times New Roman" w:eastAsia="Times New Roman" w:hAnsi="Times New Roman" w:cs="Times New Roman"/>
          <w:b/>
          <w:bCs/>
          <w:color w:val="000000"/>
          <w:sz w:val="28"/>
          <w:szCs w:val="28"/>
        </w:rPr>
        <w:t>Координати</w:t>
      </w:r>
      <w:r>
        <w:rPr>
          <w:rFonts w:ascii="Times New Roman" w:eastAsia="Times New Roman" w:hAnsi="Times New Roman" w:cs="Times New Roman"/>
          <w:color w:val="000000"/>
          <w:sz w:val="28"/>
          <w:szCs w:val="28"/>
        </w:rPr>
        <w:t xml:space="preserve">: 51°03′ пн. ш., 31°53′ </w:t>
      </w:r>
      <w:proofErr w:type="spellStart"/>
      <w:r>
        <w:rPr>
          <w:rFonts w:ascii="Times New Roman" w:eastAsia="Times New Roman" w:hAnsi="Times New Roman" w:cs="Times New Roman"/>
          <w:color w:val="000000"/>
          <w:sz w:val="28"/>
          <w:szCs w:val="28"/>
        </w:rPr>
        <w:t>сх</w:t>
      </w:r>
      <w:proofErr w:type="spellEnd"/>
      <w:r>
        <w:rPr>
          <w:rFonts w:ascii="Times New Roman" w:eastAsia="Times New Roman" w:hAnsi="Times New Roman" w:cs="Times New Roman"/>
          <w:color w:val="000000"/>
          <w:sz w:val="28"/>
          <w:szCs w:val="28"/>
        </w:rPr>
        <w:t>. д.</w:t>
      </w:r>
    </w:p>
    <w:p w14:paraId="41210FE2" w14:textId="77777777" w:rsidR="00345A9F" w:rsidRDefault="00000000">
      <w:pPr>
        <w:numPr>
          <w:ilvl w:val="0"/>
          <w:numId w:val="1"/>
        </w:numPr>
        <w:spacing w:after="0" w:line="360" w:lineRule="auto"/>
        <w:rPr>
          <w:color w:val="000000"/>
        </w:rPr>
      </w:pPr>
      <w:r>
        <w:rPr>
          <w:rFonts w:ascii="Times New Roman" w:eastAsia="Times New Roman" w:hAnsi="Times New Roman" w:cs="Times New Roman"/>
          <w:b/>
          <w:bCs/>
          <w:color w:val="000000"/>
          <w:sz w:val="28"/>
          <w:szCs w:val="28"/>
        </w:rPr>
        <w:t>Площа території громади</w:t>
      </w:r>
      <w:r>
        <w:rPr>
          <w:rFonts w:ascii="Times New Roman" w:eastAsia="Times New Roman" w:hAnsi="Times New Roman" w:cs="Times New Roman"/>
          <w:color w:val="000000"/>
          <w:sz w:val="28"/>
          <w:szCs w:val="28"/>
        </w:rPr>
        <w:t xml:space="preserve">: близько </w:t>
      </w:r>
      <w:r>
        <w:rPr>
          <w:rFonts w:ascii="Times New Roman" w:eastAsia="Times New Roman" w:hAnsi="Times New Roman" w:cs="Times New Roman"/>
          <w:b/>
          <w:bCs/>
          <w:color w:val="000000"/>
          <w:sz w:val="28"/>
          <w:szCs w:val="28"/>
        </w:rPr>
        <w:t>131,4 км²</w:t>
      </w:r>
      <w:r>
        <w:rPr>
          <w:rFonts w:ascii="Times New Roman" w:eastAsia="Times New Roman" w:hAnsi="Times New Roman" w:cs="Times New Roman"/>
          <w:color w:val="000000"/>
          <w:sz w:val="28"/>
          <w:szCs w:val="28"/>
        </w:rPr>
        <w:t>.</w:t>
      </w:r>
    </w:p>
    <w:p w14:paraId="2C6B3B5B" w14:textId="77777777" w:rsidR="00345A9F" w:rsidRDefault="00000000">
      <w:pPr>
        <w:numPr>
          <w:ilvl w:val="0"/>
          <w:numId w:val="1"/>
        </w:numPr>
        <w:spacing w:after="0" w:line="360" w:lineRule="auto"/>
        <w:rPr>
          <w:color w:val="000000"/>
        </w:rPr>
      </w:pPr>
      <w:r>
        <w:rPr>
          <w:rFonts w:ascii="Times New Roman" w:eastAsia="Times New Roman" w:hAnsi="Times New Roman" w:cs="Times New Roman"/>
          <w:b/>
          <w:bCs/>
          <w:color w:val="000000"/>
          <w:sz w:val="28"/>
          <w:szCs w:val="28"/>
        </w:rPr>
        <w:t>Населення</w:t>
      </w:r>
      <w:r>
        <w:rPr>
          <w:rFonts w:ascii="Times New Roman" w:eastAsia="Times New Roman" w:hAnsi="Times New Roman" w:cs="Times New Roman"/>
          <w:color w:val="000000"/>
          <w:sz w:val="28"/>
          <w:szCs w:val="28"/>
        </w:rPr>
        <w:t>: близько 70 000 осіб.</w:t>
      </w:r>
    </w:p>
    <w:p w14:paraId="28D0CBE8" w14:textId="77777777" w:rsidR="00345A9F" w:rsidRDefault="00345A9F">
      <w:pPr>
        <w:rPr>
          <w:rFonts w:ascii="Times New Roman" w:eastAsia="Times New Roman" w:hAnsi="Times New Roman" w:cs="Times New Roman"/>
          <w:sz w:val="28"/>
          <w:szCs w:val="28"/>
        </w:rPr>
      </w:pPr>
    </w:p>
    <w:p w14:paraId="6D2B3F72" w14:textId="77777777" w:rsidR="00345A9F" w:rsidRDefault="00000000">
      <w:pPr>
        <w:rPr>
          <w:rFonts w:ascii="Times New Roman" w:eastAsia="Times New Roman" w:hAnsi="Times New Roman" w:cs="Times New Roman"/>
          <w:sz w:val="28"/>
          <w:szCs w:val="28"/>
        </w:rPr>
      </w:pPr>
      <w:r>
        <w:rPr>
          <w:noProof/>
        </w:rPr>
        <w:drawing>
          <wp:anchor distT="0" distB="0" distL="114300" distR="114300" simplePos="0" relativeHeight="251661312" behindDoc="0" locked="0" layoutInCell="1" hidden="0" allowOverlap="1" wp14:anchorId="2A5DEDB7" wp14:editId="70754338">
            <wp:simplePos x="0" y="0"/>
            <wp:positionH relativeFrom="column">
              <wp:posOffset>589118</wp:posOffset>
            </wp:positionH>
            <wp:positionV relativeFrom="paragraph">
              <wp:posOffset>108841</wp:posOffset>
            </wp:positionV>
            <wp:extent cx="4752975" cy="3562350"/>
            <wp:effectExtent l="0" t="0" r="0" b="0"/>
            <wp:wrapNone/>
            <wp:docPr id="46"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1"/>
                    <a:srcRect/>
                    <a:stretch>
                      <a:fillRect/>
                    </a:stretch>
                  </pic:blipFill>
                  <pic:spPr>
                    <a:xfrm>
                      <a:off x="0" y="0"/>
                      <a:ext cx="4752975" cy="3562350"/>
                    </a:xfrm>
                    <a:prstGeom prst="rect">
                      <a:avLst/>
                    </a:prstGeom>
                    <a:ln/>
                  </pic:spPr>
                </pic:pic>
              </a:graphicData>
            </a:graphic>
          </wp:anchor>
        </w:drawing>
      </w:r>
    </w:p>
    <w:p w14:paraId="2F2DF326" w14:textId="77777777" w:rsidR="00345A9F" w:rsidRDefault="00345A9F">
      <w:pPr>
        <w:rPr>
          <w:rFonts w:ascii="Times New Roman" w:eastAsia="Times New Roman" w:hAnsi="Times New Roman" w:cs="Times New Roman"/>
          <w:sz w:val="28"/>
          <w:szCs w:val="28"/>
        </w:rPr>
      </w:pPr>
    </w:p>
    <w:p w14:paraId="10D5C0AA" w14:textId="77777777" w:rsidR="00345A9F" w:rsidRDefault="00345A9F">
      <w:pPr>
        <w:rPr>
          <w:rFonts w:ascii="Times New Roman" w:eastAsia="Times New Roman" w:hAnsi="Times New Roman" w:cs="Times New Roman"/>
          <w:sz w:val="28"/>
          <w:szCs w:val="28"/>
        </w:rPr>
      </w:pPr>
    </w:p>
    <w:p w14:paraId="734CF4A6" w14:textId="77777777" w:rsidR="00345A9F" w:rsidRDefault="00345A9F">
      <w:pPr>
        <w:rPr>
          <w:rFonts w:ascii="Times New Roman" w:eastAsia="Times New Roman" w:hAnsi="Times New Roman" w:cs="Times New Roman"/>
          <w:sz w:val="28"/>
          <w:szCs w:val="28"/>
        </w:rPr>
      </w:pPr>
    </w:p>
    <w:p w14:paraId="6A527BAA" w14:textId="77777777" w:rsidR="00345A9F" w:rsidRDefault="00345A9F">
      <w:pPr>
        <w:rPr>
          <w:rFonts w:ascii="Times New Roman" w:eastAsia="Times New Roman" w:hAnsi="Times New Roman" w:cs="Times New Roman"/>
          <w:sz w:val="28"/>
          <w:szCs w:val="28"/>
        </w:rPr>
      </w:pPr>
    </w:p>
    <w:p w14:paraId="795F103B" w14:textId="77777777" w:rsidR="00345A9F" w:rsidRDefault="00345A9F">
      <w:pPr>
        <w:rPr>
          <w:rFonts w:ascii="Times New Roman" w:eastAsia="Times New Roman" w:hAnsi="Times New Roman" w:cs="Times New Roman"/>
          <w:sz w:val="28"/>
          <w:szCs w:val="28"/>
        </w:rPr>
      </w:pPr>
    </w:p>
    <w:p w14:paraId="4EFEA1B7" w14:textId="77777777" w:rsidR="00345A9F" w:rsidRDefault="00345A9F">
      <w:pPr>
        <w:rPr>
          <w:rFonts w:ascii="Times New Roman" w:eastAsia="Times New Roman" w:hAnsi="Times New Roman" w:cs="Times New Roman"/>
          <w:sz w:val="28"/>
          <w:szCs w:val="28"/>
        </w:rPr>
      </w:pPr>
    </w:p>
    <w:p w14:paraId="198ED41B" w14:textId="77777777" w:rsidR="00345A9F" w:rsidRDefault="00345A9F">
      <w:pPr>
        <w:rPr>
          <w:rFonts w:ascii="Times New Roman" w:eastAsia="Times New Roman" w:hAnsi="Times New Roman" w:cs="Times New Roman"/>
          <w:sz w:val="28"/>
          <w:szCs w:val="28"/>
        </w:rPr>
      </w:pPr>
    </w:p>
    <w:p w14:paraId="176BD57F" w14:textId="77777777" w:rsidR="00345A9F" w:rsidRDefault="00345A9F">
      <w:pPr>
        <w:rPr>
          <w:rFonts w:ascii="Times New Roman" w:eastAsia="Times New Roman" w:hAnsi="Times New Roman" w:cs="Times New Roman"/>
          <w:sz w:val="28"/>
          <w:szCs w:val="28"/>
        </w:rPr>
      </w:pPr>
    </w:p>
    <w:p w14:paraId="1EEA19C4" w14:textId="77777777" w:rsidR="00345A9F" w:rsidRDefault="00345A9F">
      <w:pPr>
        <w:rPr>
          <w:rFonts w:ascii="Times New Roman" w:eastAsia="Times New Roman" w:hAnsi="Times New Roman" w:cs="Times New Roman"/>
          <w:sz w:val="28"/>
          <w:szCs w:val="28"/>
        </w:rPr>
      </w:pPr>
    </w:p>
    <w:p w14:paraId="15EB49A0" w14:textId="77777777" w:rsidR="00345A9F" w:rsidRDefault="00345A9F">
      <w:pPr>
        <w:rPr>
          <w:rFonts w:ascii="Times New Roman" w:eastAsia="Times New Roman" w:hAnsi="Times New Roman" w:cs="Times New Roman"/>
          <w:sz w:val="28"/>
          <w:szCs w:val="28"/>
        </w:rPr>
      </w:pPr>
    </w:p>
    <w:p w14:paraId="7E74354B" w14:textId="77777777" w:rsidR="00345A9F" w:rsidRDefault="00345A9F">
      <w:pPr>
        <w:rPr>
          <w:rFonts w:ascii="Times New Roman" w:eastAsia="Times New Roman" w:hAnsi="Times New Roman" w:cs="Times New Roman"/>
          <w:sz w:val="28"/>
          <w:szCs w:val="28"/>
        </w:rPr>
      </w:pPr>
    </w:p>
    <w:p w14:paraId="4B2D8AF6" w14:textId="77777777" w:rsidR="00345A9F" w:rsidRDefault="00345A9F">
      <w:pPr>
        <w:rPr>
          <w:rFonts w:ascii="Times New Roman" w:eastAsia="Times New Roman" w:hAnsi="Times New Roman" w:cs="Times New Roman"/>
          <w:sz w:val="28"/>
          <w:szCs w:val="28"/>
        </w:rPr>
      </w:pPr>
    </w:p>
    <w:p w14:paraId="2D38DE01" w14:textId="77777777" w:rsidR="00345A9F" w:rsidRDefault="00000000">
      <w:pPr>
        <w:spacing w:line="240" w:lineRule="auto"/>
        <w:ind w:left="2136" w:firstLine="696"/>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СТРАТЕГІЧНІ ДОКУМЕНТИ</w:t>
      </w:r>
    </w:p>
    <w:p w14:paraId="79A98FA5" w14:textId="77777777" w:rsidR="00345A9F" w:rsidRDefault="00345A9F">
      <w:pPr>
        <w:spacing w:line="240" w:lineRule="auto"/>
        <w:ind w:left="2136" w:firstLine="696"/>
        <w:rPr>
          <w:rFonts w:ascii="Times New Roman" w:eastAsia="Times New Roman" w:hAnsi="Times New Roman" w:cs="Times New Roman"/>
          <w:sz w:val="28"/>
          <w:szCs w:val="28"/>
        </w:rPr>
      </w:pPr>
    </w:p>
    <w:p w14:paraId="78F8B17D" w14:textId="77777777" w:rsidR="00345A9F" w:rsidRDefault="00345A9F">
      <w:pPr>
        <w:spacing w:after="0" w:line="240" w:lineRule="auto"/>
        <w:rPr>
          <w:rFonts w:ascii="Times New Roman" w:eastAsia="Times New Roman" w:hAnsi="Times New Roman" w:cs="Times New Roman"/>
          <w:sz w:val="28"/>
          <w:szCs w:val="28"/>
        </w:rPr>
      </w:pPr>
    </w:p>
    <w:p w14:paraId="77BDEEAF" w14:textId="77777777" w:rsidR="00345A9F" w:rsidRDefault="00000000">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t>Стратегія розвитку Ніжинської міської територіальної громади:</w:t>
      </w:r>
    </w:p>
    <w:p w14:paraId="4C7AAD87" w14:textId="77777777" w:rsidR="00345A9F" w:rsidRDefault="00000000">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color w:val="000000"/>
          <w:sz w:val="28"/>
          <w:szCs w:val="28"/>
        </w:rPr>
        <w:drawing>
          <wp:inline distT="0" distB="0" distL="0" distR="0" wp14:anchorId="5DA0AEF5" wp14:editId="7864D154">
            <wp:extent cx="962025" cy="962025"/>
            <wp:effectExtent l="0" t="0" r="0" b="0"/>
            <wp:docPr id="44"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12"/>
                    <a:srcRect/>
                    <a:stretch>
                      <a:fillRect/>
                    </a:stretch>
                  </pic:blipFill>
                  <pic:spPr>
                    <a:xfrm>
                      <a:off x="0" y="0"/>
                      <a:ext cx="962025" cy="962025"/>
                    </a:xfrm>
                    <a:prstGeom prst="rect">
                      <a:avLst/>
                    </a:prstGeom>
                    <a:ln/>
                  </pic:spPr>
                </pic:pic>
              </a:graphicData>
            </a:graphic>
          </wp:inline>
        </w:drawing>
      </w:r>
    </w:p>
    <w:p w14:paraId="195FFAEC" w14:textId="77777777" w:rsidR="00345A9F" w:rsidRDefault="00000000">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t>План відновлення та розвитку Ніжинської міської територіальної громади:</w:t>
      </w:r>
    </w:p>
    <w:p w14:paraId="1229F246" w14:textId="77777777" w:rsidR="00345A9F" w:rsidRDefault="00000000">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bCs/>
          <w:noProof/>
          <w:color w:val="000000"/>
          <w:sz w:val="28"/>
          <w:szCs w:val="28"/>
        </w:rPr>
        <w:drawing>
          <wp:inline distT="0" distB="0" distL="0" distR="0" wp14:anchorId="4EBF8C09" wp14:editId="256C0D50">
            <wp:extent cx="1047750" cy="1038225"/>
            <wp:effectExtent l="0" t="0" r="0" b="0"/>
            <wp:docPr id="47"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13"/>
                    <a:srcRect/>
                    <a:stretch>
                      <a:fillRect/>
                    </a:stretch>
                  </pic:blipFill>
                  <pic:spPr>
                    <a:xfrm>
                      <a:off x="0" y="0"/>
                      <a:ext cx="1047750" cy="1038225"/>
                    </a:xfrm>
                    <a:prstGeom prst="rect">
                      <a:avLst/>
                    </a:prstGeom>
                    <a:ln/>
                  </pic:spPr>
                </pic:pic>
              </a:graphicData>
            </a:graphic>
          </wp:inline>
        </w:drawing>
      </w:r>
    </w:p>
    <w:p w14:paraId="6E40264B" w14:textId="77777777" w:rsidR="00345A9F" w:rsidRDefault="00000000">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t>Профіль Ніжинської міської територіальної громади:</w:t>
      </w:r>
    </w:p>
    <w:p w14:paraId="2E09F44C" w14:textId="77777777" w:rsidR="00345A9F" w:rsidRDefault="00345A9F">
      <w:pPr>
        <w:spacing w:after="0" w:line="240" w:lineRule="auto"/>
        <w:rPr>
          <w:rFonts w:ascii="Times New Roman" w:eastAsia="Times New Roman" w:hAnsi="Times New Roman" w:cs="Times New Roman"/>
          <w:sz w:val="28"/>
          <w:szCs w:val="28"/>
        </w:rPr>
      </w:pPr>
    </w:p>
    <w:p w14:paraId="150060B2" w14:textId="0D65B1B3" w:rsidR="00345A9F" w:rsidRDefault="00000000" w:rsidP="0086549F">
      <w:pPr>
        <w:spacing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bCs/>
          <w:noProof/>
          <w:color w:val="000000"/>
          <w:sz w:val="28"/>
          <w:szCs w:val="28"/>
        </w:rPr>
        <w:drawing>
          <wp:inline distT="0" distB="0" distL="0" distR="0" wp14:anchorId="3D4779F3" wp14:editId="7A1E287B">
            <wp:extent cx="1057275" cy="1047750"/>
            <wp:effectExtent l="0" t="0" r="0" b="0"/>
            <wp:docPr id="45"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14"/>
                    <a:srcRect/>
                    <a:stretch>
                      <a:fillRect/>
                    </a:stretch>
                  </pic:blipFill>
                  <pic:spPr>
                    <a:xfrm>
                      <a:off x="0" y="0"/>
                      <a:ext cx="1057275" cy="1047750"/>
                    </a:xfrm>
                    <a:prstGeom prst="rect">
                      <a:avLst/>
                    </a:prstGeom>
                    <a:ln/>
                  </pic:spPr>
                </pic:pic>
              </a:graphicData>
            </a:graphic>
          </wp:inline>
        </w:drawing>
      </w:r>
    </w:p>
    <w:p w14:paraId="4A8A51F9" w14:textId="77777777" w:rsidR="00345A9F" w:rsidRDefault="00345A9F" w:rsidP="00E161A1">
      <w:pPr>
        <w:spacing w:line="240" w:lineRule="auto"/>
        <w:jc w:val="center"/>
        <w:rPr>
          <w:rFonts w:ascii="Times New Roman" w:eastAsia="Times New Roman" w:hAnsi="Times New Roman" w:cs="Times New Roman"/>
          <w:sz w:val="28"/>
          <w:szCs w:val="28"/>
        </w:rPr>
      </w:pPr>
    </w:p>
    <w:p w14:paraId="020DEF1F" w14:textId="681C0304" w:rsidR="00345A9F" w:rsidRDefault="00E161A1" w:rsidP="00E161A1">
      <w:pPr>
        <w:spacing w:after="0" w:line="360" w:lineRule="auto"/>
        <w:jc w:val="center"/>
        <w:rPr>
          <w:rFonts w:ascii="Times New Roman" w:eastAsia="Times New Roman" w:hAnsi="Times New Roman" w:cs="Times New Roman"/>
          <w:b/>
          <w:bCs/>
          <w:color w:val="000000"/>
          <w:sz w:val="28"/>
          <w:szCs w:val="28"/>
        </w:rPr>
      </w:pPr>
      <w:r w:rsidRPr="00E161A1">
        <w:rPr>
          <w:rFonts w:ascii="Times New Roman" w:eastAsia="Times New Roman" w:hAnsi="Times New Roman" w:cs="Times New Roman"/>
          <w:b/>
          <w:bCs/>
          <w:color w:val="000000"/>
          <w:sz w:val="28"/>
          <w:szCs w:val="28"/>
        </w:rPr>
        <w:t>ЕКОНОМІЧНИЙ ПРОФІЛЬ</w:t>
      </w:r>
    </w:p>
    <w:p w14:paraId="74A17640" w14:textId="77777777" w:rsidR="00E161A1" w:rsidRDefault="00E161A1" w:rsidP="00E161A1">
      <w:pPr>
        <w:spacing w:after="0" w:line="360" w:lineRule="auto"/>
        <w:jc w:val="center"/>
        <w:rPr>
          <w:rFonts w:ascii="Times New Roman" w:eastAsia="Times New Roman" w:hAnsi="Times New Roman" w:cs="Times New Roman"/>
          <w:sz w:val="28"/>
          <w:szCs w:val="28"/>
        </w:rPr>
      </w:pPr>
    </w:p>
    <w:p w14:paraId="6B9B2C8F" w14:textId="77777777" w:rsidR="00345A9F" w:rsidRDefault="00000000">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t>Основні галузі економіки:</w:t>
      </w:r>
    </w:p>
    <w:p w14:paraId="3B0961EA" w14:textId="77777777"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t xml:space="preserve">·  Промисловість – </w:t>
      </w:r>
      <w:r w:rsidRPr="001E78C6">
        <w:rPr>
          <w:rFonts w:ascii="Times New Roman" w:eastAsia="Gungsuh" w:hAnsi="Times New Roman" w:cs="Times New Roman"/>
          <w:color w:val="000000"/>
          <w:sz w:val="28"/>
          <w:szCs w:val="28"/>
        </w:rPr>
        <w:t>ключовий сектор економіки, зокрема харчова промисловість (≈81% обсягів виробництва), машинобудування та переробка продукції</w:t>
      </w:r>
      <w:r>
        <w:rPr>
          <w:rFonts w:ascii="Gungsuh" w:eastAsia="Gungsuh" w:hAnsi="Gungsuh" w:cs="Gungsuh"/>
          <w:color w:val="000000"/>
          <w:sz w:val="28"/>
          <w:szCs w:val="28"/>
        </w:rPr>
        <w:t>.</w:t>
      </w:r>
    </w:p>
    <w:p w14:paraId="71FE1111" w14:textId="77777777"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t xml:space="preserve">·  Агропромисловий комплекс  – </w:t>
      </w:r>
      <w:r>
        <w:rPr>
          <w:rFonts w:ascii="Times New Roman" w:eastAsia="Times New Roman" w:hAnsi="Times New Roman" w:cs="Times New Roman"/>
          <w:color w:val="000000"/>
          <w:sz w:val="28"/>
          <w:szCs w:val="28"/>
        </w:rPr>
        <w:t>вирощування зернових і технічних культур, діяльність сучасних сільськогосподарських підприємств.</w:t>
      </w:r>
    </w:p>
    <w:p w14:paraId="3AE1A8D2" w14:textId="77777777"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t xml:space="preserve">·  Підприємництво та торгівля – </w:t>
      </w:r>
      <w:r>
        <w:rPr>
          <w:rFonts w:ascii="Times New Roman" w:eastAsia="Times New Roman" w:hAnsi="Times New Roman" w:cs="Times New Roman"/>
          <w:color w:val="000000"/>
          <w:sz w:val="28"/>
          <w:szCs w:val="28"/>
        </w:rPr>
        <w:t xml:space="preserve">понад 1200 юридичних осіб і 3900 </w:t>
      </w:r>
      <w:proofErr w:type="spellStart"/>
      <w:r>
        <w:rPr>
          <w:rFonts w:ascii="Times New Roman" w:eastAsia="Times New Roman" w:hAnsi="Times New Roman" w:cs="Times New Roman"/>
          <w:color w:val="000000"/>
          <w:sz w:val="28"/>
          <w:szCs w:val="28"/>
        </w:rPr>
        <w:t>ФОПів</w:t>
      </w:r>
      <w:proofErr w:type="spellEnd"/>
      <w:r>
        <w:rPr>
          <w:rFonts w:ascii="Times New Roman" w:eastAsia="Times New Roman" w:hAnsi="Times New Roman" w:cs="Times New Roman"/>
          <w:color w:val="000000"/>
          <w:sz w:val="28"/>
          <w:szCs w:val="28"/>
        </w:rPr>
        <w:t>, розвинена роздрібна торгівля, сфера громадського харчування та побутових послуг.</w:t>
      </w:r>
    </w:p>
    <w:p w14:paraId="7E164CA3" w14:textId="77777777"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t xml:space="preserve">·  Логістика та транспорт – </w:t>
      </w:r>
      <w:r>
        <w:rPr>
          <w:rFonts w:ascii="Times New Roman" w:eastAsia="Times New Roman" w:hAnsi="Times New Roman" w:cs="Times New Roman"/>
          <w:color w:val="000000"/>
          <w:sz w:val="28"/>
          <w:szCs w:val="28"/>
        </w:rPr>
        <w:t>залізничний вузол, автостанція, вигідне розташування для розвитку   центру.</w:t>
      </w:r>
    </w:p>
    <w:p w14:paraId="38870CF1" w14:textId="77777777"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t xml:space="preserve">·  Туризм – </w:t>
      </w:r>
      <w:r>
        <w:rPr>
          <w:rFonts w:ascii="Times New Roman" w:eastAsia="Times New Roman" w:hAnsi="Times New Roman" w:cs="Times New Roman"/>
          <w:color w:val="000000"/>
          <w:sz w:val="28"/>
          <w:szCs w:val="28"/>
        </w:rPr>
        <w:t xml:space="preserve">значна історико-культурна спадщина, </w:t>
      </w:r>
      <w:proofErr w:type="spellStart"/>
      <w:r>
        <w:rPr>
          <w:rFonts w:ascii="Times New Roman" w:eastAsia="Times New Roman" w:hAnsi="Times New Roman" w:cs="Times New Roman"/>
          <w:color w:val="000000"/>
          <w:sz w:val="28"/>
          <w:szCs w:val="28"/>
        </w:rPr>
        <w:t>подієвий</w:t>
      </w:r>
      <w:proofErr w:type="spellEnd"/>
      <w:r>
        <w:rPr>
          <w:rFonts w:ascii="Times New Roman" w:eastAsia="Times New Roman" w:hAnsi="Times New Roman" w:cs="Times New Roman"/>
          <w:color w:val="000000"/>
          <w:sz w:val="28"/>
          <w:szCs w:val="28"/>
        </w:rPr>
        <w:t xml:space="preserve"> туризм і перспективи розвитку туристичної інфраструктури.</w:t>
      </w:r>
    </w:p>
    <w:p w14:paraId="3008399E" w14:textId="77777777" w:rsidR="00345A9F" w:rsidRDefault="00000000">
      <w:pPr>
        <w:spacing w:after="24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t> </w:t>
      </w:r>
      <w:r>
        <w:rPr>
          <w:noProof/>
        </w:rPr>
        <w:drawing>
          <wp:anchor distT="0" distB="0" distL="114300" distR="114300" simplePos="0" relativeHeight="251662336" behindDoc="0" locked="0" layoutInCell="1" hidden="0" allowOverlap="1" wp14:anchorId="7203E247" wp14:editId="1A0CB7B4">
            <wp:simplePos x="0" y="0"/>
            <wp:positionH relativeFrom="column">
              <wp:posOffset>3012440</wp:posOffset>
            </wp:positionH>
            <wp:positionV relativeFrom="paragraph">
              <wp:posOffset>171652</wp:posOffset>
            </wp:positionV>
            <wp:extent cx="2724150" cy="1781175"/>
            <wp:effectExtent l="0" t="0" r="0" b="0"/>
            <wp:wrapNone/>
            <wp:docPr id="1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5"/>
                    <a:srcRect/>
                    <a:stretch>
                      <a:fillRect/>
                    </a:stretch>
                  </pic:blipFill>
                  <pic:spPr>
                    <a:xfrm>
                      <a:off x="0" y="0"/>
                      <a:ext cx="2724150" cy="1781175"/>
                    </a:xfrm>
                    <a:prstGeom prst="rect">
                      <a:avLst/>
                    </a:prstGeom>
                    <a:ln/>
                  </pic:spPr>
                </pic:pic>
              </a:graphicData>
            </a:graphic>
          </wp:anchor>
        </w:drawing>
      </w:r>
      <w:r>
        <w:rPr>
          <w:noProof/>
        </w:rPr>
        <w:drawing>
          <wp:anchor distT="0" distB="0" distL="114300" distR="114300" simplePos="0" relativeHeight="251663360" behindDoc="0" locked="0" layoutInCell="1" hidden="0" allowOverlap="1" wp14:anchorId="74F03C3E" wp14:editId="3F441E25">
            <wp:simplePos x="0" y="0"/>
            <wp:positionH relativeFrom="column">
              <wp:posOffset>353843</wp:posOffset>
            </wp:positionH>
            <wp:positionV relativeFrom="paragraph">
              <wp:posOffset>171450</wp:posOffset>
            </wp:positionV>
            <wp:extent cx="2657475" cy="1771650"/>
            <wp:effectExtent l="0" t="0" r="0" b="0"/>
            <wp:wrapNone/>
            <wp:docPr id="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6"/>
                    <a:srcRect/>
                    <a:stretch>
                      <a:fillRect/>
                    </a:stretch>
                  </pic:blipFill>
                  <pic:spPr>
                    <a:xfrm>
                      <a:off x="0" y="0"/>
                      <a:ext cx="2657475" cy="1771650"/>
                    </a:xfrm>
                    <a:prstGeom prst="rect">
                      <a:avLst/>
                    </a:prstGeom>
                    <a:ln/>
                  </pic:spPr>
                </pic:pic>
              </a:graphicData>
            </a:graphic>
          </wp:anchor>
        </w:drawing>
      </w:r>
    </w:p>
    <w:p w14:paraId="4697217D" w14:textId="77777777" w:rsidR="00345A9F" w:rsidRDefault="00000000">
      <w:pPr>
        <w:spacing w:after="24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r>
        <w:rPr>
          <w:rFonts w:ascii="Times New Roman" w:eastAsia="Times New Roman" w:hAnsi="Times New Roman" w:cs="Times New Roman"/>
          <w:sz w:val="28"/>
          <w:szCs w:val="28"/>
        </w:rPr>
        <w:br/>
      </w:r>
    </w:p>
    <w:p w14:paraId="7C01E342" w14:textId="77777777" w:rsidR="0086549F" w:rsidRDefault="0086549F">
      <w:pPr>
        <w:spacing w:before="240" w:after="240" w:line="240" w:lineRule="auto"/>
        <w:rPr>
          <w:rFonts w:ascii="Times New Roman" w:eastAsia="Times New Roman" w:hAnsi="Times New Roman" w:cs="Times New Roman"/>
          <w:b/>
          <w:bCs/>
          <w:color w:val="000000"/>
          <w:sz w:val="28"/>
          <w:szCs w:val="28"/>
        </w:rPr>
      </w:pPr>
    </w:p>
    <w:p w14:paraId="0353E0FD" w14:textId="77777777" w:rsidR="0086549F" w:rsidRDefault="0086549F">
      <w:pPr>
        <w:spacing w:before="240" w:after="240" w:line="240" w:lineRule="auto"/>
        <w:rPr>
          <w:rFonts w:ascii="Times New Roman" w:eastAsia="Times New Roman" w:hAnsi="Times New Roman" w:cs="Times New Roman"/>
          <w:b/>
          <w:bCs/>
          <w:color w:val="000000"/>
          <w:sz w:val="28"/>
          <w:szCs w:val="28"/>
        </w:rPr>
      </w:pPr>
    </w:p>
    <w:p w14:paraId="2EEC9001" w14:textId="64ED6BF7" w:rsidR="00345A9F" w:rsidRDefault="00000000">
      <w:pPr>
        <w:spacing w:before="240" w:after="240" w:line="240" w:lineRule="auto"/>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t>Ключові підприємства:</w:t>
      </w:r>
    </w:p>
    <w:p w14:paraId="445D36CD" w14:textId="77777777" w:rsidR="00345A9F" w:rsidRDefault="00000000">
      <w:pPr>
        <w:numPr>
          <w:ilvl w:val="0"/>
          <w:numId w:val="12"/>
        </w:numPr>
        <w:spacing w:after="0" w:line="240" w:lineRule="auto"/>
        <w:rPr>
          <w:b/>
          <w:bCs/>
          <w:color w:val="000000"/>
        </w:rPr>
      </w:pPr>
      <w:r>
        <w:rPr>
          <w:rFonts w:ascii="Times New Roman" w:eastAsia="Times New Roman" w:hAnsi="Times New Roman" w:cs="Times New Roman"/>
          <w:b/>
          <w:bCs/>
          <w:color w:val="000000"/>
          <w:sz w:val="28"/>
          <w:szCs w:val="28"/>
        </w:rPr>
        <w:t xml:space="preserve">ПрАТ «Ніжинський </w:t>
      </w:r>
      <w:proofErr w:type="spellStart"/>
      <w:r>
        <w:rPr>
          <w:rFonts w:ascii="Times New Roman" w:eastAsia="Times New Roman" w:hAnsi="Times New Roman" w:cs="Times New Roman"/>
          <w:b/>
          <w:bCs/>
          <w:color w:val="000000"/>
          <w:sz w:val="28"/>
          <w:szCs w:val="28"/>
        </w:rPr>
        <w:t>жиркомбінат</w:t>
      </w:r>
      <w:proofErr w:type="spellEnd"/>
      <w:r>
        <w:rPr>
          <w:rFonts w:ascii="Times New Roman" w:eastAsia="Times New Roman" w:hAnsi="Times New Roman" w:cs="Times New Roman"/>
          <w:b/>
          <w:bCs/>
          <w:color w:val="000000"/>
          <w:sz w:val="28"/>
          <w:szCs w:val="28"/>
        </w:rPr>
        <w:t>»</w:t>
      </w:r>
    </w:p>
    <w:p w14:paraId="470C3867" w14:textId="77777777" w:rsidR="00345A9F" w:rsidRDefault="00000000">
      <w:pPr>
        <w:numPr>
          <w:ilvl w:val="0"/>
          <w:numId w:val="12"/>
        </w:numPr>
        <w:spacing w:after="0" w:line="240" w:lineRule="auto"/>
        <w:rPr>
          <w:b/>
          <w:bCs/>
          <w:color w:val="000000"/>
        </w:rPr>
      </w:pPr>
      <w:r>
        <w:rPr>
          <w:rFonts w:ascii="Times New Roman" w:eastAsia="Times New Roman" w:hAnsi="Times New Roman" w:cs="Times New Roman"/>
          <w:b/>
          <w:bCs/>
          <w:color w:val="000000"/>
          <w:sz w:val="28"/>
          <w:szCs w:val="28"/>
        </w:rPr>
        <w:t>ТОВ «</w:t>
      </w:r>
      <w:proofErr w:type="spellStart"/>
      <w:r>
        <w:rPr>
          <w:rFonts w:ascii="Times New Roman" w:eastAsia="Times New Roman" w:hAnsi="Times New Roman" w:cs="Times New Roman"/>
          <w:b/>
          <w:bCs/>
          <w:color w:val="000000"/>
          <w:sz w:val="28"/>
          <w:szCs w:val="28"/>
        </w:rPr>
        <w:t>НіжинХліб</w:t>
      </w:r>
      <w:proofErr w:type="spellEnd"/>
      <w:r>
        <w:rPr>
          <w:rFonts w:ascii="Times New Roman" w:eastAsia="Times New Roman" w:hAnsi="Times New Roman" w:cs="Times New Roman"/>
          <w:b/>
          <w:bCs/>
          <w:color w:val="000000"/>
          <w:sz w:val="28"/>
          <w:szCs w:val="28"/>
        </w:rPr>
        <w:t>»</w:t>
      </w:r>
    </w:p>
    <w:p w14:paraId="3ADCB0C5" w14:textId="6FB9B250" w:rsidR="00345A9F" w:rsidRDefault="00000000">
      <w:pPr>
        <w:numPr>
          <w:ilvl w:val="0"/>
          <w:numId w:val="12"/>
        </w:numPr>
        <w:spacing w:after="0" w:line="240" w:lineRule="auto"/>
        <w:rPr>
          <w:b/>
          <w:bCs/>
          <w:color w:val="000000"/>
        </w:rPr>
      </w:pPr>
      <w:r>
        <w:rPr>
          <w:rFonts w:ascii="Times New Roman" w:eastAsia="Times New Roman" w:hAnsi="Times New Roman" w:cs="Times New Roman"/>
          <w:b/>
          <w:bCs/>
          <w:color w:val="000000"/>
          <w:sz w:val="28"/>
          <w:szCs w:val="28"/>
        </w:rPr>
        <w:t>ТОВ «Ніжинський хлібобулочний комбінат»</w:t>
      </w:r>
    </w:p>
    <w:p w14:paraId="3F7637E1" w14:textId="77777777" w:rsidR="00345A9F" w:rsidRDefault="00000000">
      <w:pPr>
        <w:numPr>
          <w:ilvl w:val="0"/>
          <w:numId w:val="12"/>
        </w:numPr>
        <w:spacing w:after="0" w:line="240" w:lineRule="auto"/>
        <w:rPr>
          <w:b/>
          <w:bCs/>
          <w:color w:val="000000"/>
        </w:rPr>
      </w:pPr>
      <w:r>
        <w:rPr>
          <w:rFonts w:ascii="Times New Roman" w:eastAsia="Times New Roman" w:hAnsi="Times New Roman" w:cs="Times New Roman"/>
          <w:b/>
          <w:bCs/>
          <w:color w:val="000000"/>
          <w:sz w:val="28"/>
          <w:szCs w:val="28"/>
        </w:rPr>
        <w:t>ТОВ НВП «</w:t>
      </w:r>
      <w:proofErr w:type="spellStart"/>
      <w:r>
        <w:rPr>
          <w:rFonts w:ascii="Times New Roman" w:eastAsia="Times New Roman" w:hAnsi="Times New Roman" w:cs="Times New Roman"/>
          <w:b/>
          <w:bCs/>
          <w:color w:val="000000"/>
          <w:sz w:val="28"/>
          <w:szCs w:val="28"/>
        </w:rPr>
        <w:t>Метекол</w:t>
      </w:r>
      <w:proofErr w:type="spellEnd"/>
      <w:r>
        <w:rPr>
          <w:rFonts w:ascii="Times New Roman" w:eastAsia="Times New Roman" w:hAnsi="Times New Roman" w:cs="Times New Roman"/>
          <w:b/>
          <w:bCs/>
          <w:color w:val="000000"/>
          <w:sz w:val="28"/>
          <w:szCs w:val="28"/>
        </w:rPr>
        <w:t>»</w:t>
      </w:r>
    </w:p>
    <w:p w14:paraId="354A8310" w14:textId="0B120145" w:rsidR="00345A9F" w:rsidRDefault="00000000">
      <w:pPr>
        <w:numPr>
          <w:ilvl w:val="0"/>
          <w:numId w:val="12"/>
        </w:numPr>
        <w:spacing w:after="0" w:line="240" w:lineRule="auto"/>
        <w:rPr>
          <w:b/>
          <w:bCs/>
          <w:color w:val="000000"/>
        </w:rPr>
      </w:pPr>
      <w:r>
        <w:rPr>
          <w:rFonts w:ascii="Times New Roman" w:eastAsia="Times New Roman" w:hAnsi="Times New Roman" w:cs="Times New Roman"/>
          <w:b/>
          <w:bCs/>
          <w:color w:val="000000"/>
          <w:sz w:val="28"/>
          <w:szCs w:val="28"/>
        </w:rPr>
        <w:t>ПрАТ «Завод «</w:t>
      </w:r>
      <w:proofErr w:type="spellStart"/>
      <w:r>
        <w:rPr>
          <w:rFonts w:ascii="Times New Roman" w:eastAsia="Times New Roman" w:hAnsi="Times New Roman" w:cs="Times New Roman"/>
          <w:b/>
          <w:bCs/>
          <w:color w:val="000000"/>
          <w:sz w:val="28"/>
          <w:szCs w:val="28"/>
        </w:rPr>
        <w:t>Ніжинсільмаш</w:t>
      </w:r>
      <w:proofErr w:type="spellEnd"/>
      <w:r>
        <w:rPr>
          <w:rFonts w:ascii="Times New Roman" w:eastAsia="Times New Roman" w:hAnsi="Times New Roman" w:cs="Times New Roman"/>
          <w:b/>
          <w:bCs/>
          <w:color w:val="000000"/>
          <w:sz w:val="28"/>
          <w:szCs w:val="28"/>
        </w:rPr>
        <w:t>»</w:t>
      </w:r>
    </w:p>
    <w:p w14:paraId="0692CBDE" w14:textId="1D7F77FA" w:rsidR="00345A9F" w:rsidRDefault="00000000">
      <w:pPr>
        <w:numPr>
          <w:ilvl w:val="0"/>
          <w:numId w:val="12"/>
        </w:numPr>
        <w:spacing w:after="0" w:line="240" w:lineRule="auto"/>
        <w:rPr>
          <w:b/>
          <w:bCs/>
          <w:color w:val="000000"/>
        </w:rPr>
      </w:pPr>
      <w:r>
        <w:rPr>
          <w:rFonts w:ascii="Times New Roman" w:eastAsia="Times New Roman" w:hAnsi="Times New Roman" w:cs="Times New Roman"/>
          <w:b/>
          <w:bCs/>
          <w:color w:val="000000"/>
          <w:sz w:val="28"/>
          <w:szCs w:val="28"/>
        </w:rPr>
        <w:t>ТОВ «Ніжинський механічний завод»</w:t>
      </w:r>
    </w:p>
    <w:p w14:paraId="48A3A8F6" w14:textId="4EE6173F" w:rsidR="00345A9F" w:rsidRDefault="00000000">
      <w:pPr>
        <w:numPr>
          <w:ilvl w:val="0"/>
          <w:numId w:val="12"/>
        </w:numPr>
        <w:spacing w:after="0" w:line="240" w:lineRule="auto"/>
        <w:rPr>
          <w:b/>
          <w:bCs/>
          <w:color w:val="000000"/>
        </w:rPr>
      </w:pPr>
      <w:r>
        <w:rPr>
          <w:rFonts w:ascii="Times New Roman" w:eastAsia="Times New Roman" w:hAnsi="Times New Roman" w:cs="Times New Roman"/>
          <w:b/>
          <w:bCs/>
          <w:color w:val="000000"/>
          <w:sz w:val="28"/>
          <w:szCs w:val="28"/>
        </w:rPr>
        <w:t>ТОВ «</w:t>
      </w:r>
      <w:proofErr w:type="spellStart"/>
      <w:r>
        <w:rPr>
          <w:rFonts w:ascii="Times New Roman" w:eastAsia="Times New Roman" w:hAnsi="Times New Roman" w:cs="Times New Roman"/>
          <w:b/>
          <w:bCs/>
          <w:color w:val="000000"/>
          <w:sz w:val="28"/>
          <w:szCs w:val="28"/>
        </w:rPr>
        <w:t>Ніжинмеханізація</w:t>
      </w:r>
      <w:proofErr w:type="spellEnd"/>
      <w:r>
        <w:rPr>
          <w:rFonts w:ascii="Times New Roman" w:eastAsia="Times New Roman" w:hAnsi="Times New Roman" w:cs="Times New Roman"/>
          <w:b/>
          <w:bCs/>
          <w:color w:val="000000"/>
          <w:sz w:val="28"/>
          <w:szCs w:val="28"/>
        </w:rPr>
        <w:t>»</w:t>
      </w:r>
    </w:p>
    <w:p w14:paraId="4995D0BD" w14:textId="77777777" w:rsidR="00345A9F" w:rsidRDefault="00000000">
      <w:pPr>
        <w:numPr>
          <w:ilvl w:val="0"/>
          <w:numId w:val="12"/>
        </w:numPr>
        <w:spacing w:after="0" w:line="240" w:lineRule="auto"/>
        <w:rPr>
          <w:b/>
          <w:bCs/>
          <w:color w:val="000000"/>
        </w:rPr>
      </w:pPr>
      <w:r>
        <w:rPr>
          <w:rFonts w:ascii="Times New Roman" w:eastAsia="Times New Roman" w:hAnsi="Times New Roman" w:cs="Times New Roman"/>
          <w:b/>
          <w:bCs/>
          <w:color w:val="000000"/>
          <w:sz w:val="28"/>
          <w:szCs w:val="28"/>
        </w:rPr>
        <w:t>ВКПП «Кур’єр»</w:t>
      </w:r>
    </w:p>
    <w:p w14:paraId="1375C7AB" w14:textId="39423A81" w:rsidR="00345A9F" w:rsidRDefault="00000000">
      <w:pPr>
        <w:numPr>
          <w:ilvl w:val="0"/>
          <w:numId w:val="12"/>
        </w:numPr>
        <w:spacing w:after="0" w:line="240" w:lineRule="auto"/>
        <w:rPr>
          <w:b/>
          <w:bCs/>
          <w:color w:val="000000"/>
        </w:rPr>
      </w:pPr>
      <w:r>
        <w:rPr>
          <w:rFonts w:ascii="Times New Roman" w:eastAsia="Times New Roman" w:hAnsi="Times New Roman" w:cs="Times New Roman"/>
          <w:b/>
          <w:bCs/>
          <w:color w:val="000000"/>
          <w:sz w:val="28"/>
          <w:szCs w:val="28"/>
        </w:rPr>
        <w:t>ТОВ «Баришівська зернова кампанія»</w:t>
      </w:r>
    </w:p>
    <w:p w14:paraId="287998E7" w14:textId="77777777" w:rsidR="00345A9F" w:rsidRDefault="00000000">
      <w:pPr>
        <w:numPr>
          <w:ilvl w:val="0"/>
          <w:numId w:val="12"/>
        </w:numPr>
        <w:spacing w:after="0" w:line="240" w:lineRule="auto"/>
        <w:rPr>
          <w:b/>
          <w:bCs/>
          <w:color w:val="000000"/>
        </w:rPr>
      </w:pPr>
      <w:r>
        <w:rPr>
          <w:rFonts w:ascii="Times New Roman" w:eastAsia="Times New Roman" w:hAnsi="Times New Roman" w:cs="Times New Roman"/>
          <w:b/>
          <w:bCs/>
          <w:color w:val="000000"/>
          <w:sz w:val="28"/>
          <w:szCs w:val="28"/>
        </w:rPr>
        <w:t>Філія «Ніжинський елеватор» СТОВ «Дружба-Нова» </w:t>
      </w:r>
    </w:p>
    <w:p w14:paraId="5BEBAF15" w14:textId="5C5CFADB" w:rsidR="00345A9F" w:rsidRDefault="00000000">
      <w:pPr>
        <w:numPr>
          <w:ilvl w:val="0"/>
          <w:numId w:val="12"/>
        </w:numPr>
        <w:spacing w:after="0" w:line="240" w:lineRule="auto"/>
        <w:rPr>
          <w:b/>
          <w:bCs/>
          <w:color w:val="000000"/>
        </w:rPr>
      </w:pPr>
      <w:r>
        <w:rPr>
          <w:rFonts w:ascii="Times New Roman" w:eastAsia="Times New Roman" w:hAnsi="Times New Roman" w:cs="Times New Roman"/>
          <w:b/>
          <w:bCs/>
          <w:color w:val="000000"/>
          <w:sz w:val="28"/>
          <w:szCs w:val="28"/>
        </w:rPr>
        <w:lastRenderedPageBreak/>
        <w:t>ТОВ «Ніжинський консервний завод»</w:t>
      </w:r>
    </w:p>
    <w:p w14:paraId="7BA8984F" w14:textId="77777777" w:rsidR="00345A9F" w:rsidRDefault="00000000">
      <w:pPr>
        <w:numPr>
          <w:ilvl w:val="0"/>
          <w:numId w:val="12"/>
        </w:numPr>
        <w:spacing w:after="0" w:line="240" w:lineRule="auto"/>
        <w:rPr>
          <w:b/>
          <w:bCs/>
          <w:color w:val="000000"/>
        </w:rPr>
      </w:pPr>
      <w:r>
        <w:rPr>
          <w:rFonts w:ascii="Times New Roman" w:eastAsia="Times New Roman" w:hAnsi="Times New Roman" w:cs="Times New Roman"/>
          <w:b/>
          <w:bCs/>
          <w:color w:val="000000"/>
          <w:sz w:val="28"/>
          <w:szCs w:val="28"/>
        </w:rPr>
        <w:t>ТОВ «Український аграрний союз»</w:t>
      </w:r>
    </w:p>
    <w:p w14:paraId="0DE80D2E" w14:textId="77777777" w:rsidR="00345A9F" w:rsidRDefault="00000000">
      <w:pPr>
        <w:numPr>
          <w:ilvl w:val="0"/>
          <w:numId w:val="12"/>
        </w:numPr>
        <w:spacing w:after="0" w:line="240" w:lineRule="auto"/>
        <w:rPr>
          <w:b/>
          <w:bCs/>
          <w:color w:val="000000"/>
        </w:rPr>
      </w:pPr>
      <w:r>
        <w:rPr>
          <w:rFonts w:ascii="Times New Roman" w:eastAsia="Times New Roman" w:hAnsi="Times New Roman" w:cs="Times New Roman"/>
          <w:b/>
          <w:bCs/>
          <w:color w:val="000000"/>
          <w:sz w:val="28"/>
          <w:szCs w:val="28"/>
        </w:rPr>
        <w:t>ТОВ ФІРМА «ЛАКС»</w:t>
      </w:r>
    </w:p>
    <w:p w14:paraId="1A4E6891" w14:textId="77777777" w:rsidR="00345A9F" w:rsidRDefault="00000000">
      <w:pPr>
        <w:numPr>
          <w:ilvl w:val="0"/>
          <w:numId w:val="12"/>
        </w:numPr>
        <w:shd w:val="clear" w:color="auto" w:fill="FFFFFF"/>
        <w:spacing w:after="0" w:line="240" w:lineRule="auto"/>
        <w:rPr>
          <w:b/>
          <w:bCs/>
          <w:color w:val="000000"/>
        </w:rPr>
      </w:pPr>
      <w:r>
        <w:rPr>
          <w:rFonts w:ascii="Times New Roman" w:eastAsia="Times New Roman" w:hAnsi="Times New Roman" w:cs="Times New Roman"/>
          <w:b/>
          <w:bCs/>
          <w:color w:val="000000"/>
          <w:sz w:val="28"/>
          <w:szCs w:val="28"/>
        </w:rPr>
        <w:t>ТОВ «ВКП ПАРИТЕТ-К»</w:t>
      </w:r>
    </w:p>
    <w:p w14:paraId="4D0E47C2" w14:textId="77777777" w:rsidR="00345A9F" w:rsidRDefault="00000000">
      <w:pPr>
        <w:numPr>
          <w:ilvl w:val="0"/>
          <w:numId w:val="12"/>
        </w:numPr>
        <w:shd w:val="clear" w:color="auto" w:fill="FFFFFF"/>
        <w:spacing w:after="0" w:line="240" w:lineRule="auto"/>
        <w:rPr>
          <w:b/>
          <w:bCs/>
          <w:color w:val="000000"/>
        </w:rPr>
      </w:pPr>
      <w:r>
        <w:rPr>
          <w:rFonts w:ascii="Times New Roman" w:eastAsia="Times New Roman" w:hAnsi="Times New Roman" w:cs="Times New Roman"/>
          <w:b/>
          <w:bCs/>
          <w:color w:val="000000"/>
          <w:sz w:val="28"/>
          <w:szCs w:val="28"/>
        </w:rPr>
        <w:t>ТОВ «ОКСАМИТ СМАКУ»</w:t>
      </w:r>
    </w:p>
    <w:p w14:paraId="37E3C973" w14:textId="77777777" w:rsidR="00345A9F" w:rsidRDefault="00000000">
      <w:pPr>
        <w:numPr>
          <w:ilvl w:val="0"/>
          <w:numId w:val="12"/>
        </w:numPr>
        <w:shd w:val="clear" w:color="auto" w:fill="FFFFFF"/>
        <w:spacing w:after="0" w:line="240" w:lineRule="auto"/>
        <w:rPr>
          <w:b/>
          <w:bCs/>
          <w:color w:val="000000"/>
        </w:rPr>
      </w:pPr>
      <w:r>
        <w:rPr>
          <w:rFonts w:ascii="Times New Roman" w:eastAsia="Times New Roman" w:hAnsi="Times New Roman" w:cs="Times New Roman"/>
          <w:b/>
          <w:bCs/>
          <w:color w:val="000000"/>
          <w:sz w:val="28"/>
          <w:szCs w:val="28"/>
        </w:rPr>
        <w:t>ТОВ «</w:t>
      </w:r>
      <w:proofErr w:type="spellStart"/>
      <w:r>
        <w:rPr>
          <w:rFonts w:ascii="Times New Roman" w:eastAsia="Times New Roman" w:hAnsi="Times New Roman" w:cs="Times New Roman"/>
          <w:b/>
          <w:bCs/>
          <w:color w:val="000000"/>
          <w:sz w:val="28"/>
          <w:szCs w:val="28"/>
        </w:rPr>
        <w:t>Бокарьов</w:t>
      </w:r>
      <w:proofErr w:type="spellEnd"/>
      <w:r>
        <w:rPr>
          <w:rFonts w:ascii="Times New Roman" w:eastAsia="Times New Roman" w:hAnsi="Times New Roman" w:cs="Times New Roman"/>
          <w:b/>
          <w:bCs/>
          <w:color w:val="000000"/>
          <w:sz w:val="28"/>
          <w:szCs w:val="28"/>
        </w:rPr>
        <w:t>»</w:t>
      </w:r>
    </w:p>
    <w:p w14:paraId="38B410CD" w14:textId="77777777" w:rsidR="00345A9F" w:rsidRDefault="00000000">
      <w:pPr>
        <w:numPr>
          <w:ilvl w:val="0"/>
          <w:numId w:val="16"/>
        </w:numPr>
        <w:spacing w:after="0" w:line="240" w:lineRule="auto"/>
        <w:rPr>
          <w:b/>
          <w:bCs/>
          <w:color w:val="000000"/>
        </w:rPr>
      </w:pPr>
      <w:r>
        <w:rPr>
          <w:rFonts w:ascii="Times New Roman" w:eastAsia="Times New Roman" w:hAnsi="Times New Roman" w:cs="Times New Roman"/>
          <w:b/>
          <w:bCs/>
          <w:color w:val="000000"/>
          <w:sz w:val="28"/>
          <w:szCs w:val="28"/>
        </w:rPr>
        <w:t>ПП «Копиця»</w:t>
      </w:r>
    </w:p>
    <w:p w14:paraId="6EF56202" w14:textId="77777777" w:rsidR="00345A9F" w:rsidRDefault="00000000">
      <w:pPr>
        <w:numPr>
          <w:ilvl w:val="0"/>
          <w:numId w:val="16"/>
        </w:numPr>
        <w:spacing w:after="0" w:line="240" w:lineRule="auto"/>
        <w:rPr>
          <w:b/>
          <w:bCs/>
          <w:color w:val="000000"/>
        </w:rPr>
      </w:pPr>
      <w:r>
        <w:rPr>
          <w:rFonts w:ascii="Times New Roman" w:eastAsia="Times New Roman" w:hAnsi="Times New Roman" w:cs="Times New Roman"/>
          <w:b/>
          <w:bCs/>
          <w:color w:val="000000"/>
          <w:sz w:val="28"/>
          <w:szCs w:val="28"/>
        </w:rPr>
        <w:t>ТОВ «</w:t>
      </w:r>
      <w:proofErr w:type="spellStart"/>
      <w:r>
        <w:rPr>
          <w:rFonts w:ascii="Times New Roman" w:eastAsia="Times New Roman" w:hAnsi="Times New Roman" w:cs="Times New Roman"/>
          <w:b/>
          <w:bCs/>
          <w:color w:val="000000"/>
          <w:sz w:val="28"/>
          <w:szCs w:val="28"/>
        </w:rPr>
        <w:t>Просвітньо</w:t>
      </w:r>
      <w:proofErr w:type="spellEnd"/>
      <w:r>
        <w:rPr>
          <w:rFonts w:ascii="Times New Roman" w:eastAsia="Times New Roman" w:hAnsi="Times New Roman" w:cs="Times New Roman"/>
          <w:b/>
          <w:bCs/>
          <w:color w:val="000000"/>
          <w:sz w:val="28"/>
          <w:szCs w:val="28"/>
        </w:rPr>
        <w:t>-виробничо комерційна фірма «Сяйво»</w:t>
      </w:r>
    </w:p>
    <w:p w14:paraId="56BDE940" w14:textId="77777777" w:rsidR="00345A9F" w:rsidRDefault="00000000">
      <w:pPr>
        <w:numPr>
          <w:ilvl w:val="0"/>
          <w:numId w:val="16"/>
        </w:numPr>
        <w:spacing w:after="240" w:line="240" w:lineRule="auto"/>
        <w:rPr>
          <w:b/>
          <w:bCs/>
          <w:color w:val="000000"/>
        </w:rPr>
      </w:pPr>
      <w:r>
        <w:rPr>
          <w:rFonts w:ascii="Times New Roman" w:eastAsia="Times New Roman" w:hAnsi="Times New Roman" w:cs="Times New Roman"/>
          <w:b/>
          <w:bCs/>
          <w:color w:val="000000"/>
          <w:sz w:val="28"/>
          <w:szCs w:val="28"/>
        </w:rPr>
        <w:t>ПП «</w:t>
      </w:r>
      <w:proofErr w:type="spellStart"/>
      <w:r>
        <w:rPr>
          <w:rFonts w:ascii="Times New Roman" w:eastAsia="Times New Roman" w:hAnsi="Times New Roman" w:cs="Times New Roman"/>
          <w:b/>
          <w:bCs/>
          <w:color w:val="000000"/>
          <w:sz w:val="28"/>
          <w:szCs w:val="28"/>
        </w:rPr>
        <w:t>Грівас</w:t>
      </w:r>
      <w:proofErr w:type="spellEnd"/>
      <w:r>
        <w:rPr>
          <w:rFonts w:ascii="Times New Roman" w:eastAsia="Times New Roman" w:hAnsi="Times New Roman" w:cs="Times New Roman"/>
          <w:b/>
          <w:bCs/>
          <w:color w:val="000000"/>
          <w:sz w:val="28"/>
          <w:szCs w:val="28"/>
        </w:rPr>
        <w:t>»</w:t>
      </w:r>
    </w:p>
    <w:p w14:paraId="4EAA2646" w14:textId="77777777" w:rsidR="00345A9F" w:rsidRDefault="00345A9F">
      <w:pPr>
        <w:spacing w:line="240" w:lineRule="auto"/>
        <w:jc w:val="center"/>
        <w:rPr>
          <w:rFonts w:ascii="Times New Roman" w:eastAsia="Times New Roman" w:hAnsi="Times New Roman" w:cs="Times New Roman"/>
          <w:sz w:val="28"/>
          <w:szCs w:val="28"/>
        </w:rPr>
      </w:pPr>
    </w:p>
    <w:p w14:paraId="708B2617" w14:textId="77777777" w:rsidR="00345A9F" w:rsidRDefault="00345A9F">
      <w:pPr>
        <w:spacing w:after="0" w:line="360" w:lineRule="auto"/>
        <w:rPr>
          <w:rFonts w:ascii="Times New Roman" w:eastAsia="Times New Roman" w:hAnsi="Times New Roman" w:cs="Times New Roman"/>
          <w:sz w:val="28"/>
          <w:szCs w:val="28"/>
        </w:rPr>
      </w:pPr>
    </w:p>
    <w:p w14:paraId="25413851" w14:textId="1C540691" w:rsidR="00345A9F" w:rsidRDefault="00432CF5">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t>СОЦІАЛЬНА ІНФРАСТРУКТУРА</w:t>
      </w:r>
    </w:p>
    <w:p w14:paraId="521A4DEC" w14:textId="77777777" w:rsidR="00345A9F" w:rsidRDefault="00345A9F">
      <w:pPr>
        <w:spacing w:after="0" w:line="360" w:lineRule="auto"/>
        <w:rPr>
          <w:rFonts w:ascii="Times New Roman" w:eastAsia="Times New Roman" w:hAnsi="Times New Roman" w:cs="Times New Roman"/>
          <w:sz w:val="28"/>
          <w:szCs w:val="28"/>
        </w:rPr>
      </w:pPr>
    </w:p>
    <w:p w14:paraId="07235211" w14:textId="77777777" w:rsidR="001C0E0D" w:rsidRDefault="00000000" w:rsidP="001C0E0D">
      <w:pPr>
        <w:spacing w:after="0" w:line="360" w:lineRule="auto"/>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Освіта</w:t>
      </w:r>
    </w:p>
    <w:p w14:paraId="562C300C" w14:textId="367D4BFF" w:rsidR="00345A9F" w:rsidRDefault="0024226E" w:rsidP="00DE3DF7">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noProof/>
          <w:color w:val="000000"/>
          <w:sz w:val="28"/>
          <w:szCs w:val="28"/>
        </w:rPr>
        <w:drawing>
          <wp:anchor distT="0" distB="0" distL="114300" distR="114300" simplePos="0" relativeHeight="252055552" behindDoc="1" locked="0" layoutInCell="1" allowOverlap="1" wp14:anchorId="5AA0D516" wp14:editId="48A425A0">
            <wp:simplePos x="0" y="0"/>
            <wp:positionH relativeFrom="column">
              <wp:posOffset>-4445</wp:posOffset>
            </wp:positionH>
            <wp:positionV relativeFrom="paragraph">
              <wp:posOffset>1873885</wp:posOffset>
            </wp:positionV>
            <wp:extent cx="2457450" cy="1485900"/>
            <wp:effectExtent l="0" t="0" r="0" b="0"/>
            <wp:wrapTight wrapText="bothSides">
              <wp:wrapPolygon edited="0">
                <wp:start x="0" y="0"/>
                <wp:lineTo x="0" y="21323"/>
                <wp:lineTo x="21433" y="21323"/>
                <wp:lineTo x="21433" y="0"/>
                <wp:lineTo x="0" y="0"/>
              </wp:wrapPolygon>
            </wp:wrapTight>
            <wp:docPr id="49"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17">
                      <a:extLst>
                        <a:ext uri="{28A0092B-C50C-407E-A947-70E740481C1C}">
                          <a14:useLocalDpi xmlns:a14="http://schemas.microsoft.com/office/drawing/2010/main" val="0"/>
                        </a:ext>
                      </a:extLst>
                    </a:blip>
                    <a:srcRect/>
                    <a:stretch>
                      <a:fillRect/>
                    </a:stretch>
                  </pic:blipFill>
                  <pic:spPr>
                    <a:xfrm>
                      <a:off x="0" y="0"/>
                      <a:ext cx="2457450" cy="1485900"/>
                    </a:xfrm>
                    <a:prstGeom prst="rect">
                      <a:avLst/>
                    </a:prstGeom>
                    <a:ln/>
                  </pic:spPr>
                </pic:pic>
              </a:graphicData>
            </a:graphic>
            <wp14:sizeRelH relativeFrom="margin">
              <wp14:pctWidth>0</wp14:pctWidth>
            </wp14:sizeRelH>
          </wp:anchor>
        </w:drawing>
      </w:r>
      <w:r>
        <w:rPr>
          <w:rFonts w:ascii="Times New Roman" w:eastAsia="Times New Roman" w:hAnsi="Times New Roman" w:cs="Times New Roman"/>
          <w:noProof/>
          <w:color w:val="000000"/>
          <w:sz w:val="28"/>
          <w:szCs w:val="28"/>
        </w:rPr>
        <w:drawing>
          <wp:anchor distT="0" distB="0" distL="114300" distR="114300" simplePos="0" relativeHeight="252053504" behindDoc="1" locked="0" layoutInCell="1" allowOverlap="1" wp14:anchorId="33454297" wp14:editId="55634866">
            <wp:simplePos x="0" y="0"/>
            <wp:positionH relativeFrom="column">
              <wp:posOffset>-4445</wp:posOffset>
            </wp:positionH>
            <wp:positionV relativeFrom="paragraph">
              <wp:posOffset>330835</wp:posOffset>
            </wp:positionV>
            <wp:extent cx="2457450" cy="1476375"/>
            <wp:effectExtent l="0" t="0" r="0" b="0"/>
            <wp:wrapTight wrapText="bothSides">
              <wp:wrapPolygon edited="0">
                <wp:start x="0" y="0"/>
                <wp:lineTo x="0" y="21461"/>
                <wp:lineTo x="21433" y="21461"/>
                <wp:lineTo x="21433" y="0"/>
                <wp:lineTo x="0" y="0"/>
              </wp:wrapPolygon>
            </wp:wrapTight>
            <wp:docPr id="48"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8" cstate="print">
                      <a:extLst>
                        <a:ext uri="{28A0092B-C50C-407E-A947-70E740481C1C}">
                          <a14:useLocalDpi xmlns:a14="http://schemas.microsoft.com/office/drawing/2010/main" val="0"/>
                        </a:ext>
                      </a:extLst>
                    </a:blip>
                    <a:srcRect/>
                    <a:stretch>
                      <a:fillRect/>
                    </a:stretch>
                  </pic:blipFill>
                  <pic:spPr>
                    <a:xfrm>
                      <a:off x="0" y="0"/>
                      <a:ext cx="2457450" cy="1476375"/>
                    </a:xfrm>
                    <a:prstGeom prst="rect">
                      <a:avLst/>
                    </a:prstGeom>
                    <a:ln/>
                  </pic:spPr>
                </pic:pic>
              </a:graphicData>
            </a:graphic>
          </wp:anchor>
        </w:drawing>
      </w:r>
      <w:r>
        <w:rPr>
          <w:rFonts w:ascii="Times New Roman" w:eastAsia="Times New Roman" w:hAnsi="Times New Roman" w:cs="Times New Roman"/>
          <w:b/>
          <w:bCs/>
          <w:color w:val="000000"/>
          <w:sz w:val="28"/>
          <w:szCs w:val="28"/>
        </w:rPr>
        <w:br/>
      </w:r>
      <w:r>
        <w:rPr>
          <w:rFonts w:ascii="Times New Roman" w:eastAsia="Times New Roman" w:hAnsi="Times New Roman" w:cs="Times New Roman"/>
          <w:color w:val="000000"/>
          <w:sz w:val="28"/>
          <w:szCs w:val="28"/>
        </w:rPr>
        <w:t>Освітня мережа громади включає 18 дитсадків, 14 шкіл, 3 позашкільні заклади, 2 професійно-технічних і 2 заклади вищої освіти  – Ніжинський державний університет імені Миколи Гоголя та ВСП НУБіП «Ніжинський агротехнічний інститут».</w:t>
      </w:r>
      <w:r>
        <w:rPr>
          <w:rFonts w:ascii="Times New Roman" w:eastAsia="Times New Roman" w:hAnsi="Times New Roman" w:cs="Times New Roman"/>
          <w:color w:val="000000"/>
          <w:sz w:val="28"/>
          <w:szCs w:val="28"/>
        </w:rPr>
        <w:br/>
        <w:t xml:space="preserve">Функціонують центр професійного розвитку педагогічних працівників і </w:t>
      </w:r>
      <w:proofErr w:type="spellStart"/>
      <w:r>
        <w:rPr>
          <w:rFonts w:ascii="Times New Roman" w:eastAsia="Times New Roman" w:hAnsi="Times New Roman" w:cs="Times New Roman"/>
          <w:color w:val="000000"/>
          <w:sz w:val="28"/>
          <w:szCs w:val="28"/>
        </w:rPr>
        <w:t>інклюзивно</w:t>
      </w:r>
      <w:proofErr w:type="spellEnd"/>
      <w:r>
        <w:rPr>
          <w:rFonts w:ascii="Times New Roman" w:eastAsia="Times New Roman" w:hAnsi="Times New Roman" w:cs="Times New Roman"/>
          <w:color w:val="000000"/>
          <w:sz w:val="28"/>
          <w:szCs w:val="28"/>
        </w:rPr>
        <w:t>-ресурсний центр, що забезпечують якість освіти та підтримку інклюзії.</w:t>
      </w:r>
    </w:p>
    <w:p w14:paraId="783C29FA" w14:textId="009A3203" w:rsidR="00345A9F" w:rsidRDefault="00345A9F">
      <w:pPr>
        <w:spacing w:after="0" w:line="360" w:lineRule="auto"/>
        <w:jc w:val="center"/>
        <w:rPr>
          <w:rFonts w:ascii="Times New Roman" w:eastAsia="Times New Roman" w:hAnsi="Times New Roman" w:cs="Times New Roman"/>
          <w:sz w:val="28"/>
          <w:szCs w:val="28"/>
        </w:rPr>
      </w:pPr>
    </w:p>
    <w:p w14:paraId="2581F7E2" w14:textId="77777777" w:rsidR="001C0E0D" w:rsidRDefault="001C0E0D">
      <w:pPr>
        <w:spacing w:after="0" w:line="360" w:lineRule="auto"/>
        <w:jc w:val="center"/>
        <w:rPr>
          <w:rFonts w:ascii="Times New Roman" w:eastAsia="Times New Roman" w:hAnsi="Times New Roman" w:cs="Times New Roman"/>
          <w:b/>
          <w:bCs/>
          <w:color w:val="000000"/>
          <w:sz w:val="28"/>
          <w:szCs w:val="28"/>
        </w:rPr>
      </w:pPr>
    </w:p>
    <w:p w14:paraId="106E9069" w14:textId="7261492C" w:rsidR="001C0E0D" w:rsidRDefault="00000000">
      <w:pPr>
        <w:spacing w:after="0" w:line="360" w:lineRule="auto"/>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Охорона здоров’я</w:t>
      </w:r>
    </w:p>
    <w:p w14:paraId="3723520F" w14:textId="33AF81CE"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br/>
      </w:r>
      <w:r>
        <w:rPr>
          <w:rFonts w:ascii="Times New Roman" w:eastAsia="Times New Roman" w:hAnsi="Times New Roman" w:cs="Times New Roman"/>
          <w:color w:val="000000"/>
          <w:sz w:val="28"/>
          <w:szCs w:val="28"/>
        </w:rPr>
        <w:t>Медичну допомогу надають 10 амбулаторій сімейної медицини та центральна міська лікарня із повним спектром спеціалізованих відділень.</w:t>
      </w:r>
      <w:r>
        <w:rPr>
          <w:rFonts w:ascii="Times New Roman" w:eastAsia="Times New Roman" w:hAnsi="Times New Roman" w:cs="Times New Roman"/>
          <w:color w:val="000000"/>
          <w:sz w:val="28"/>
          <w:szCs w:val="28"/>
        </w:rPr>
        <w:br/>
        <w:t>Працює стоматологічна поліклініка та розгалужена аптечна мережа.</w:t>
      </w:r>
    </w:p>
    <w:p w14:paraId="610FD533" w14:textId="59B94596" w:rsidR="00345A9F" w:rsidRDefault="0024226E">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color w:val="000000"/>
          <w:sz w:val="28"/>
          <w:szCs w:val="28"/>
        </w:rPr>
        <w:lastRenderedPageBreak/>
        <w:drawing>
          <wp:inline distT="0" distB="0" distL="0" distR="0" wp14:anchorId="294F3CAE" wp14:editId="5FFEEB08">
            <wp:extent cx="2352675" cy="1762125"/>
            <wp:effectExtent l="0" t="0" r="0" b="0"/>
            <wp:docPr id="50"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9"/>
                    <a:srcRect/>
                    <a:stretch>
                      <a:fillRect/>
                    </a:stretch>
                  </pic:blipFill>
                  <pic:spPr>
                    <a:xfrm>
                      <a:off x="0" y="0"/>
                      <a:ext cx="2352675" cy="1762125"/>
                    </a:xfrm>
                    <a:prstGeom prst="rect">
                      <a:avLst/>
                    </a:prstGeom>
                    <a:ln/>
                  </pic:spPr>
                </pic:pic>
              </a:graphicData>
            </a:graphic>
          </wp:inline>
        </w:drawing>
      </w:r>
      <w:r>
        <w:rPr>
          <w:rFonts w:ascii="Times New Roman" w:eastAsia="Times New Roman" w:hAnsi="Times New Roman" w:cs="Times New Roman"/>
          <w:noProof/>
          <w:color w:val="000000"/>
          <w:sz w:val="28"/>
          <w:szCs w:val="28"/>
        </w:rPr>
        <w:drawing>
          <wp:inline distT="0" distB="0" distL="0" distR="0" wp14:anchorId="7033CCCA" wp14:editId="624BA033">
            <wp:extent cx="2609850" cy="1743075"/>
            <wp:effectExtent l="0" t="0" r="0" b="0"/>
            <wp:docPr id="51"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20"/>
                    <a:srcRect/>
                    <a:stretch>
                      <a:fillRect/>
                    </a:stretch>
                  </pic:blipFill>
                  <pic:spPr>
                    <a:xfrm>
                      <a:off x="0" y="0"/>
                      <a:ext cx="2609850" cy="1743075"/>
                    </a:xfrm>
                    <a:prstGeom prst="rect">
                      <a:avLst/>
                    </a:prstGeom>
                    <a:ln/>
                  </pic:spPr>
                </pic:pic>
              </a:graphicData>
            </a:graphic>
          </wp:inline>
        </w:drawing>
      </w:r>
    </w:p>
    <w:p w14:paraId="3772F7DE" w14:textId="4AE9047B" w:rsidR="00345A9F" w:rsidRDefault="00345A9F">
      <w:pPr>
        <w:spacing w:after="0" w:line="360" w:lineRule="auto"/>
        <w:jc w:val="center"/>
        <w:rPr>
          <w:rFonts w:ascii="Times New Roman" w:eastAsia="Times New Roman" w:hAnsi="Times New Roman" w:cs="Times New Roman"/>
          <w:b/>
          <w:bCs/>
          <w:color w:val="000000"/>
          <w:sz w:val="28"/>
          <w:szCs w:val="28"/>
        </w:rPr>
      </w:pPr>
    </w:p>
    <w:p w14:paraId="155E0B67" w14:textId="77777777" w:rsidR="001C0E0D" w:rsidRDefault="00000000">
      <w:pPr>
        <w:spacing w:after="0" w:line="360" w:lineRule="auto"/>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Культура і спорт</w:t>
      </w:r>
    </w:p>
    <w:p w14:paraId="0F4033A3" w14:textId="66130534" w:rsidR="001C0E0D" w:rsidRPr="001C0E0D" w:rsidRDefault="0024226E" w:rsidP="001C0E0D">
      <w:pPr>
        <w:spacing w:after="0" w:line="360" w:lineRule="auto"/>
        <w:jc w:val="both"/>
        <w:rPr>
          <w:rFonts w:ascii="Times New Roman" w:eastAsia="Times New Roman" w:hAnsi="Times New Roman" w:cs="Times New Roman"/>
          <w:color w:val="000000"/>
          <w:sz w:val="28"/>
          <w:szCs w:val="28"/>
        </w:rPr>
      </w:pPr>
      <w:r>
        <w:rPr>
          <w:noProof/>
        </w:rPr>
        <w:drawing>
          <wp:anchor distT="0" distB="0" distL="114300" distR="114300" simplePos="0" relativeHeight="251172864" behindDoc="1" locked="0" layoutInCell="1" hidden="0" allowOverlap="1" wp14:anchorId="70F60283" wp14:editId="4384D2B5">
            <wp:simplePos x="0" y="0"/>
            <wp:positionH relativeFrom="column">
              <wp:posOffset>-61595</wp:posOffset>
            </wp:positionH>
            <wp:positionV relativeFrom="paragraph">
              <wp:posOffset>1906270</wp:posOffset>
            </wp:positionV>
            <wp:extent cx="2693035" cy="1457325"/>
            <wp:effectExtent l="0" t="0" r="0" b="0"/>
            <wp:wrapTight wrapText="bothSides">
              <wp:wrapPolygon edited="0">
                <wp:start x="0" y="0"/>
                <wp:lineTo x="0" y="21459"/>
                <wp:lineTo x="21391" y="21459"/>
                <wp:lineTo x="21391" y="0"/>
                <wp:lineTo x="0" y="0"/>
              </wp:wrapPolygon>
            </wp:wrapTight>
            <wp:docPr id="1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1"/>
                    <a:srcRect/>
                    <a:stretch>
                      <a:fillRect/>
                    </a:stretch>
                  </pic:blipFill>
                  <pic:spPr>
                    <a:xfrm>
                      <a:off x="0" y="0"/>
                      <a:ext cx="2693035" cy="1457325"/>
                    </a:xfrm>
                    <a:prstGeom prst="rect">
                      <a:avLst/>
                    </a:prstGeom>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176960" behindDoc="1" locked="0" layoutInCell="1" hidden="0" allowOverlap="1" wp14:anchorId="1A29081E" wp14:editId="228C41ED">
            <wp:simplePos x="0" y="0"/>
            <wp:positionH relativeFrom="column">
              <wp:posOffset>-61595</wp:posOffset>
            </wp:positionH>
            <wp:positionV relativeFrom="paragraph">
              <wp:posOffset>287655</wp:posOffset>
            </wp:positionV>
            <wp:extent cx="2693035" cy="1479550"/>
            <wp:effectExtent l="0" t="0" r="0" b="0"/>
            <wp:wrapTight wrapText="bothSides">
              <wp:wrapPolygon edited="0">
                <wp:start x="0" y="0"/>
                <wp:lineTo x="0" y="21415"/>
                <wp:lineTo x="21391" y="21415"/>
                <wp:lineTo x="21391" y="0"/>
                <wp:lineTo x="0" y="0"/>
              </wp:wrapPolygon>
            </wp:wrapTight>
            <wp:docPr id="30"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2"/>
                    <a:srcRect/>
                    <a:stretch>
                      <a:fillRect/>
                    </a:stretch>
                  </pic:blipFill>
                  <pic:spPr>
                    <a:xfrm>
                      <a:off x="0" y="0"/>
                      <a:ext cx="2693035" cy="1479550"/>
                    </a:xfrm>
                    <a:prstGeom prst="rect">
                      <a:avLst/>
                    </a:prstGeom>
                    <a:ln/>
                  </pic:spPr>
                </pic:pic>
              </a:graphicData>
            </a:graphic>
          </wp:anchor>
        </w:drawing>
      </w:r>
      <w:r>
        <w:rPr>
          <w:rFonts w:ascii="Times New Roman" w:eastAsia="Times New Roman" w:hAnsi="Times New Roman" w:cs="Times New Roman"/>
          <w:b/>
          <w:bCs/>
          <w:color w:val="000000"/>
          <w:sz w:val="28"/>
          <w:szCs w:val="28"/>
        </w:rPr>
        <w:br/>
      </w:r>
      <w:r>
        <w:rPr>
          <w:rFonts w:ascii="Times New Roman" w:eastAsia="Times New Roman" w:hAnsi="Times New Roman" w:cs="Times New Roman"/>
          <w:color w:val="000000"/>
          <w:sz w:val="28"/>
          <w:szCs w:val="28"/>
        </w:rPr>
        <w:t>У Ніжині діють обласний академічний театр, краєзнавчий музей, Будинок культури, фаховий коледж культури і мистецтв та мистецька школа при ньому. Разом із двома мистецькими школами міста, бібліотечною системою, 4 спортивними школами та 16 клубами і федераціями вони формують розвинену мережу для культурного розвитку, творчості й активного дозвілля мешканців громади.</w:t>
      </w:r>
    </w:p>
    <w:p w14:paraId="070195EE" w14:textId="51A29AA1" w:rsidR="00345A9F" w:rsidRDefault="00345A9F">
      <w:pPr>
        <w:spacing w:after="0" w:line="360" w:lineRule="auto"/>
        <w:jc w:val="center"/>
        <w:rPr>
          <w:rFonts w:ascii="Times New Roman" w:eastAsia="Times New Roman" w:hAnsi="Times New Roman" w:cs="Times New Roman"/>
          <w:sz w:val="28"/>
          <w:szCs w:val="28"/>
        </w:rPr>
      </w:pPr>
    </w:p>
    <w:p w14:paraId="505E8052" w14:textId="77777777" w:rsidR="00345A9F" w:rsidRDefault="00345A9F" w:rsidP="0024226E">
      <w:pPr>
        <w:spacing w:after="0" w:line="360" w:lineRule="auto"/>
        <w:rPr>
          <w:rFonts w:ascii="Times New Roman" w:eastAsia="Times New Roman" w:hAnsi="Times New Roman" w:cs="Times New Roman"/>
          <w:b/>
          <w:bCs/>
          <w:color w:val="000000"/>
          <w:sz w:val="28"/>
          <w:szCs w:val="28"/>
        </w:rPr>
      </w:pPr>
    </w:p>
    <w:p w14:paraId="6B6AE402" w14:textId="5D472225" w:rsidR="001C0E0D" w:rsidRDefault="00000000">
      <w:pPr>
        <w:spacing w:after="0" w:line="360" w:lineRule="auto"/>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t>Соціальний захист</w:t>
      </w:r>
    </w:p>
    <w:p w14:paraId="0FD18AA4" w14:textId="5AF99B11" w:rsidR="00345A9F" w:rsidRPr="0088073F" w:rsidRDefault="00922679" w:rsidP="001C0E0D">
      <w:pPr>
        <w:spacing w:after="0" w:line="360" w:lineRule="auto"/>
        <w:jc w:val="both"/>
        <w:rPr>
          <w:rFonts w:ascii="Times New Roman" w:eastAsia="Times New Roman" w:hAnsi="Times New Roman" w:cs="Times New Roman"/>
          <w:color w:val="000000"/>
          <w:sz w:val="28"/>
          <w:szCs w:val="28"/>
          <w:lang w:val="uk-UA"/>
        </w:rPr>
      </w:pPr>
      <w:r>
        <w:rPr>
          <w:noProof/>
        </w:rPr>
        <w:drawing>
          <wp:anchor distT="0" distB="0" distL="114300" distR="114300" simplePos="0" relativeHeight="251200512" behindDoc="1" locked="0" layoutInCell="1" hidden="0" allowOverlap="1" wp14:anchorId="382F079B" wp14:editId="4ED2A4EB">
            <wp:simplePos x="0" y="0"/>
            <wp:positionH relativeFrom="column">
              <wp:posOffset>-4445</wp:posOffset>
            </wp:positionH>
            <wp:positionV relativeFrom="paragraph">
              <wp:posOffset>1518920</wp:posOffset>
            </wp:positionV>
            <wp:extent cx="2178685" cy="1143000"/>
            <wp:effectExtent l="0" t="0" r="0" b="0"/>
            <wp:wrapTight wrapText="bothSides">
              <wp:wrapPolygon edited="0">
                <wp:start x="0" y="0"/>
                <wp:lineTo x="0" y="21240"/>
                <wp:lineTo x="21342" y="21240"/>
                <wp:lineTo x="21342" y="0"/>
                <wp:lineTo x="0" y="0"/>
              </wp:wrapPolygon>
            </wp:wrapTight>
            <wp:docPr id="25"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3"/>
                    <a:srcRect l="13877"/>
                    <a:stretch>
                      <a:fillRect/>
                    </a:stretch>
                  </pic:blipFill>
                  <pic:spPr>
                    <a:xfrm>
                      <a:off x="0" y="0"/>
                      <a:ext cx="2178685" cy="1143000"/>
                    </a:xfrm>
                    <a:prstGeom prst="rect">
                      <a:avLst/>
                    </a:prstGeom>
                    <a:ln/>
                  </pic:spPr>
                </pic:pic>
              </a:graphicData>
            </a:graphic>
            <wp14:sizeRelH relativeFrom="margin">
              <wp14:pctWidth>0</wp14:pctWidth>
            </wp14:sizeRelH>
            <wp14:sizeRelV relativeFrom="margin">
              <wp14:pctHeight>0</wp14:pctHeight>
            </wp14:sizeRelV>
          </wp:anchor>
        </w:drawing>
      </w:r>
      <w:r w:rsidR="0088073F">
        <w:rPr>
          <w:noProof/>
        </w:rPr>
        <w:drawing>
          <wp:anchor distT="0" distB="0" distL="114300" distR="114300" simplePos="0" relativeHeight="251189248" behindDoc="1" locked="0" layoutInCell="1" hidden="0" allowOverlap="1" wp14:anchorId="4C3BB728" wp14:editId="4F934E89">
            <wp:simplePos x="0" y="0"/>
            <wp:positionH relativeFrom="column">
              <wp:posOffset>4224655</wp:posOffset>
            </wp:positionH>
            <wp:positionV relativeFrom="paragraph">
              <wp:posOffset>366395</wp:posOffset>
            </wp:positionV>
            <wp:extent cx="2101850" cy="1332230"/>
            <wp:effectExtent l="0" t="0" r="0" b="0"/>
            <wp:wrapTight wrapText="bothSides">
              <wp:wrapPolygon edited="0">
                <wp:start x="0" y="0"/>
                <wp:lineTo x="0" y="21312"/>
                <wp:lineTo x="21339" y="21312"/>
                <wp:lineTo x="21339" y="0"/>
                <wp:lineTo x="0" y="0"/>
              </wp:wrapPolygon>
            </wp:wrapTight>
            <wp:docPr id="53"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4"/>
                    <a:srcRect/>
                    <a:stretch>
                      <a:fillRect/>
                    </a:stretch>
                  </pic:blipFill>
                  <pic:spPr>
                    <a:xfrm>
                      <a:off x="0" y="0"/>
                      <a:ext cx="2101850" cy="1332230"/>
                    </a:xfrm>
                    <a:prstGeom prst="rect">
                      <a:avLst/>
                    </a:prstGeom>
                    <a:ln/>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b/>
          <w:bCs/>
          <w:color w:val="000000"/>
          <w:sz w:val="28"/>
          <w:szCs w:val="28"/>
        </w:rPr>
        <w:br/>
      </w:r>
      <w:r>
        <w:rPr>
          <w:rFonts w:ascii="Times New Roman" w:eastAsia="Times New Roman" w:hAnsi="Times New Roman" w:cs="Times New Roman"/>
          <w:color w:val="000000"/>
          <w:sz w:val="28"/>
          <w:szCs w:val="28"/>
        </w:rPr>
        <w:t>Підтримку мешканців забезпечують Територіальний центр соціального обслуговування і Центр соціальних служб, які надають послуги догляду, адаптації, кризового втручання та соціальної підтримки.</w:t>
      </w:r>
      <w:r>
        <w:rPr>
          <w:rFonts w:ascii="Times New Roman" w:eastAsia="Times New Roman" w:hAnsi="Times New Roman" w:cs="Times New Roman"/>
          <w:color w:val="000000"/>
          <w:sz w:val="28"/>
          <w:szCs w:val="28"/>
        </w:rPr>
        <w:br/>
        <w:t>Громада співпрацює з благодійними організаціями</w:t>
      </w:r>
      <w:r w:rsidR="001E78C6">
        <w:rPr>
          <w:rFonts w:ascii="Times New Roman" w:eastAsia="Times New Roman" w:hAnsi="Times New Roman" w:cs="Times New Roman"/>
          <w:color w:val="000000"/>
          <w:sz w:val="28"/>
          <w:szCs w:val="28"/>
          <w:lang w:val="uk-UA"/>
        </w:rPr>
        <w:t xml:space="preserve"> </w:t>
      </w:r>
      <w:r>
        <w:rPr>
          <w:rFonts w:ascii="Times New Roman" w:eastAsia="Times New Roman" w:hAnsi="Times New Roman" w:cs="Times New Roman"/>
          <w:color w:val="000000"/>
          <w:sz w:val="28"/>
          <w:szCs w:val="28"/>
        </w:rPr>
        <w:t>у сфері допомоги вразливим категоріям населення</w:t>
      </w:r>
      <w:r w:rsidR="0088073F">
        <w:rPr>
          <w:rFonts w:ascii="Times New Roman" w:eastAsia="Times New Roman" w:hAnsi="Times New Roman" w:cs="Times New Roman"/>
          <w:color w:val="000000"/>
          <w:sz w:val="28"/>
          <w:szCs w:val="28"/>
          <w:lang w:val="uk-UA"/>
        </w:rPr>
        <w:t>.</w:t>
      </w:r>
    </w:p>
    <w:p w14:paraId="61BA5AF9" w14:textId="77777777" w:rsidR="00345A9F" w:rsidRDefault="00345A9F" w:rsidP="001C0E0D">
      <w:pPr>
        <w:spacing w:after="0" w:line="360" w:lineRule="auto"/>
        <w:rPr>
          <w:rFonts w:ascii="Times New Roman" w:eastAsia="Times New Roman" w:hAnsi="Times New Roman" w:cs="Times New Roman"/>
          <w:sz w:val="28"/>
          <w:szCs w:val="28"/>
        </w:rPr>
      </w:pPr>
    </w:p>
    <w:p w14:paraId="4540F76C" w14:textId="77777777" w:rsidR="00345A9F" w:rsidRDefault="00000000" w:rsidP="001C0E0D">
      <w:pPr>
        <w:spacing w:after="0" w:line="360" w:lineRule="auto"/>
        <w:jc w:val="center"/>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rPr>
        <w:lastRenderedPageBreak/>
        <w:t>Ветеранська політика в громаді</w:t>
      </w:r>
    </w:p>
    <w:p w14:paraId="67E2F26B" w14:textId="77777777" w:rsidR="001C0E0D" w:rsidRDefault="001C0E0D" w:rsidP="001C0E0D">
      <w:pPr>
        <w:spacing w:after="0" w:line="360" w:lineRule="auto"/>
        <w:jc w:val="both"/>
        <w:rPr>
          <w:rFonts w:ascii="Times New Roman" w:eastAsia="Times New Roman" w:hAnsi="Times New Roman" w:cs="Times New Roman"/>
          <w:sz w:val="28"/>
          <w:szCs w:val="28"/>
        </w:rPr>
      </w:pPr>
    </w:p>
    <w:p w14:paraId="6860B277" w14:textId="275E05B8" w:rsidR="00345A9F" w:rsidRDefault="0088073F" w:rsidP="001C0E0D">
      <w:pPr>
        <w:spacing w:after="0" w:line="360" w:lineRule="auto"/>
        <w:jc w:val="both"/>
        <w:rPr>
          <w:rFonts w:ascii="Times New Roman" w:eastAsia="Times New Roman" w:hAnsi="Times New Roman" w:cs="Times New Roman"/>
          <w:sz w:val="28"/>
          <w:szCs w:val="28"/>
        </w:rPr>
      </w:pPr>
      <w:r>
        <w:rPr>
          <w:noProof/>
        </w:rPr>
        <w:drawing>
          <wp:anchor distT="0" distB="0" distL="114300" distR="114300" simplePos="0" relativeHeight="251210752" behindDoc="1" locked="0" layoutInCell="1" hidden="0" allowOverlap="1" wp14:anchorId="2FBF3901" wp14:editId="0CDD9DA1">
            <wp:simplePos x="0" y="0"/>
            <wp:positionH relativeFrom="column">
              <wp:posOffset>33655</wp:posOffset>
            </wp:positionH>
            <wp:positionV relativeFrom="paragraph">
              <wp:posOffset>26035</wp:posOffset>
            </wp:positionV>
            <wp:extent cx="2752725" cy="1819275"/>
            <wp:effectExtent l="0" t="0" r="0" b="0"/>
            <wp:wrapTight wrapText="bothSides">
              <wp:wrapPolygon edited="0">
                <wp:start x="0" y="0"/>
                <wp:lineTo x="0" y="21487"/>
                <wp:lineTo x="21525" y="21487"/>
                <wp:lineTo x="21525" y="0"/>
                <wp:lineTo x="0" y="0"/>
              </wp:wrapPolygon>
            </wp:wrapTight>
            <wp:docPr id="34"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25"/>
                    <a:srcRect/>
                    <a:stretch>
                      <a:fillRect/>
                    </a:stretch>
                  </pic:blipFill>
                  <pic:spPr>
                    <a:xfrm>
                      <a:off x="0" y="0"/>
                      <a:ext cx="2752725" cy="1819275"/>
                    </a:xfrm>
                    <a:prstGeom prst="rect">
                      <a:avLst/>
                    </a:prstGeom>
                    <a:ln/>
                  </pic:spPr>
                </pic:pic>
              </a:graphicData>
            </a:graphic>
          </wp:anchor>
        </w:drawing>
      </w:r>
      <w:r>
        <w:rPr>
          <w:rFonts w:ascii="Times New Roman" w:eastAsia="Times New Roman" w:hAnsi="Times New Roman" w:cs="Times New Roman"/>
          <w:color w:val="000000"/>
          <w:sz w:val="28"/>
          <w:szCs w:val="28"/>
        </w:rPr>
        <w:t>Ніжинська громада системно реалізує політику підтримки захисників та членів їхніх родин.</w:t>
      </w:r>
    </w:p>
    <w:p w14:paraId="60AB5CF7" w14:textId="563A048A" w:rsidR="00345A9F" w:rsidRDefault="0088073F" w:rsidP="001C0E0D">
      <w:pPr>
        <w:spacing w:after="0" w:line="360" w:lineRule="auto"/>
        <w:jc w:val="both"/>
        <w:rPr>
          <w:rFonts w:ascii="Times New Roman" w:eastAsia="Times New Roman" w:hAnsi="Times New Roman" w:cs="Times New Roman"/>
          <w:sz w:val="28"/>
          <w:szCs w:val="28"/>
        </w:rPr>
      </w:pPr>
      <w:r>
        <w:rPr>
          <w:noProof/>
        </w:rPr>
        <w:drawing>
          <wp:anchor distT="0" distB="0" distL="114300" distR="114300" simplePos="0" relativeHeight="251206656" behindDoc="1" locked="0" layoutInCell="1" hidden="0" allowOverlap="1" wp14:anchorId="5E90F9BF" wp14:editId="7D072129">
            <wp:simplePos x="0" y="0"/>
            <wp:positionH relativeFrom="column">
              <wp:posOffset>33655</wp:posOffset>
            </wp:positionH>
            <wp:positionV relativeFrom="paragraph">
              <wp:posOffset>925195</wp:posOffset>
            </wp:positionV>
            <wp:extent cx="2752725" cy="1819275"/>
            <wp:effectExtent l="0" t="0" r="0" b="0"/>
            <wp:wrapTight wrapText="bothSides">
              <wp:wrapPolygon edited="0">
                <wp:start x="0" y="0"/>
                <wp:lineTo x="0" y="21487"/>
                <wp:lineTo x="21525" y="21487"/>
                <wp:lineTo x="21525" y="0"/>
                <wp:lineTo x="0" y="0"/>
              </wp:wrapPolygon>
            </wp:wrapTight>
            <wp:docPr id="17"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6"/>
                    <a:srcRect/>
                    <a:stretch>
                      <a:fillRect/>
                    </a:stretch>
                  </pic:blipFill>
                  <pic:spPr>
                    <a:xfrm>
                      <a:off x="0" y="0"/>
                      <a:ext cx="2752725" cy="1819275"/>
                    </a:xfrm>
                    <a:prstGeom prst="rect">
                      <a:avLst/>
                    </a:prstGeom>
                    <a:ln/>
                  </pic:spPr>
                </pic:pic>
              </a:graphicData>
            </a:graphic>
          </wp:anchor>
        </w:drawing>
      </w:r>
      <w:r>
        <w:rPr>
          <w:rFonts w:ascii="Times New Roman" w:eastAsia="Times New Roman" w:hAnsi="Times New Roman" w:cs="Times New Roman"/>
          <w:color w:val="000000"/>
          <w:sz w:val="28"/>
          <w:szCs w:val="28"/>
        </w:rPr>
        <w:t>Функціонує Рада ветеранів, що бере участь у формуванні місцевої політики у сфері соціального захисту. Запроваджено «Дорожню карту ветерана», яка забезпечує комплексний супровід — від отримання медичної допомоги до працевлаштування.</w:t>
      </w:r>
    </w:p>
    <w:p w14:paraId="291A527D" w14:textId="297C8BAF"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Працює ветеранський простір “Незламні”, який став центром взаємодії, реабілітації та соціальної адаптації ветеранів.</w:t>
      </w:r>
    </w:p>
    <w:p w14:paraId="0E0C635B" w14:textId="0ACD112E" w:rsidR="00345A9F" w:rsidRPr="0088073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Підтримка також надається через відділення для ветеранів у лікарні, територіальному центрі соціального обслуговування та центрі соціальних служб.</w:t>
      </w:r>
    </w:p>
    <w:p w14:paraId="0C4C63DE" w14:textId="77777777" w:rsidR="00345A9F" w:rsidRDefault="00345A9F" w:rsidP="001C0E0D">
      <w:pPr>
        <w:spacing w:after="0" w:line="360" w:lineRule="auto"/>
        <w:jc w:val="both"/>
        <w:rPr>
          <w:rFonts w:ascii="Times New Roman" w:eastAsia="Times New Roman" w:hAnsi="Times New Roman" w:cs="Times New Roman"/>
          <w:b/>
          <w:bCs/>
          <w:sz w:val="28"/>
          <w:szCs w:val="28"/>
        </w:rPr>
      </w:pPr>
    </w:p>
    <w:p w14:paraId="699FEBE6" w14:textId="77777777" w:rsidR="00345A9F" w:rsidRDefault="00000000" w:rsidP="001C0E0D">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МОБІЛЬНІСТЬ</w:t>
      </w:r>
    </w:p>
    <w:p w14:paraId="3729D5DC" w14:textId="77777777"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Ніжинська міська територіальна громада має </w:t>
      </w:r>
      <w:r>
        <w:rPr>
          <w:rFonts w:ascii="Times New Roman" w:eastAsia="Times New Roman" w:hAnsi="Times New Roman" w:cs="Times New Roman"/>
          <w:b/>
          <w:bCs/>
          <w:sz w:val="28"/>
          <w:szCs w:val="28"/>
        </w:rPr>
        <w:t>розвинену транспортну мережу</w:t>
      </w:r>
      <w:r>
        <w:rPr>
          <w:rFonts w:ascii="Times New Roman" w:eastAsia="Times New Roman" w:hAnsi="Times New Roman" w:cs="Times New Roman"/>
          <w:sz w:val="28"/>
          <w:szCs w:val="28"/>
        </w:rPr>
        <w:t>, яка забезпечує зручне сполучення всередині міста, в межах регіону та з іншими областями України:</w:t>
      </w:r>
    </w:p>
    <w:p w14:paraId="5AFE23B3" w14:textId="71751AFC" w:rsidR="00345A9F" w:rsidRDefault="00000000" w:rsidP="001C0E0D">
      <w:pPr>
        <w:numPr>
          <w:ilvl w:val="0"/>
          <w:numId w:val="17"/>
        </w:numPr>
        <w:spacing w:after="0" w:line="360" w:lineRule="auto"/>
        <w:jc w:val="both"/>
      </w:pPr>
      <w:r>
        <w:rPr>
          <w:rFonts w:ascii="Times New Roman" w:eastAsia="Times New Roman" w:hAnsi="Times New Roman" w:cs="Times New Roman"/>
          <w:b/>
          <w:bCs/>
          <w:sz w:val="28"/>
          <w:szCs w:val="28"/>
        </w:rPr>
        <w:t>Міський громадський транспорт</w:t>
      </w:r>
      <w:r>
        <w:rPr>
          <w:rFonts w:ascii="Times New Roman" w:eastAsia="Times New Roman" w:hAnsi="Times New Roman" w:cs="Times New Roman"/>
          <w:sz w:val="28"/>
          <w:szCs w:val="28"/>
        </w:rPr>
        <w:t xml:space="preserve"> – 15 автобусних маршрутів, що охоплюють усі мікрорайони громади. Перевезення здійснюють приватні підприємства.</w:t>
      </w:r>
    </w:p>
    <w:p w14:paraId="62AC6E81" w14:textId="77777777" w:rsidR="00345A9F" w:rsidRDefault="00000000" w:rsidP="001C0E0D">
      <w:pPr>
        <w:numPr>
          <w:ilvl w:val="0"/>
          <w:numId w:val="17"/>
        </w:numPr>
        <w:spacing w:after="0" w:line="360" w:lineRule="auto"/>
        <w:jc w:val="both"/>
      </w:pPr>
      <w:r>
        <w:rPr>
          <w:rFonts w:ascii="Times New Roman" w:eastAsia="Times New Roman" w:hAnsi="Times New Roman" w:cs="Times New Roman"/>
          <w:b/>
          <w:bCs/>
          <w:sz w:val="28"/>
          <w:szCs w:val="28"/>
        </w:rPr>
        <w:t>Зовнішнє автобусне сполучення</w:t>
      </w:r>
      <w:r>
        <w:rPr>
          <w:rFonts w:ascii="Times New Roman" w:eastAsia="Times New Roman" w:hAnsi="Times New Roman" w:cs="Times New Roman"/>
          <w:sz w:val="28"/>
          <w:szCs w:val="28"/>
        </w:rPr>
        <w:t xml:space="preserve"> – працює автостанція, яка забезпечує регіональні, міжобласні та місцеві маршрути.</w:t>
      </w:r>
    </w:p>
    <w:p w14:paraId="0C183AF6" w14:textId="77777777" w:rsidR="00345A9F" w:rsidRDefault="00000000" w:rsidP="001C0E0D">
      <w:pPr>
        <w:numPr>
          <w:ilvl w:val="0"/>
          <w:numId w:val="17"/>
        </w:numPr>
        <w:spacing w:after="0" w:line="360" w:lineRule="auto"/>
        <w:jc w:val="both"/>
      </w:pPr>
      <w:r>
        <w:rPr>
          <w:rFonts w:ascii="Times New Roman" w:eastAsia="Times New Roman" w:hAnsi="Times New Roman" w:cs="Times New Roman"/>
          <w:b/>
          <w:bCs/>
          <w:sz w:val="28"/>
          <w:szCs w:val="28"/>
        </w:rPr>
        <w:t>Залізничний вузол</w:t>
      </w:r>
      <w:r>
        <w:rPr>
          <w:rFonts w:ascii="Times New Roman" w:eastAsia="Times New Roman" w:hAnsi="Times New Roman" w:cs="Times New Roman"/>
          <w:sz w:val="28"/>
          <w:szCs w:val="28"/>
        </w:rPr>
        <w:t xml:space="preserve"> – станція </w:t>
      </w:r>
      <w:r>
        <w:rPr>
          <w:rFonts w:ascii="Times New Roman" w:eastAsia="Times New Roman" w:hAnsi="Times New Roman" w:cs="Times New Roman"/>
          <w:b/>
          <w:bCs/>
          <w:sz w:val="28"/>
          <w:szCs w:val="28"/>
        </w:rPr>
        <w:t>“Ніжин”</w:t>
      </w:r>
      <w:r>
        <w:rPr>
          <w:rFonts w:ascii="Times New Roman" w:eastAsia="Times New Roman" w:hAnsi="Times New Roman" w:cs="Times New Roman"/>
          <w:sz w:val="28"/>
          <w:szCs w:val="28"/>
        </w:rPr>
        <w:t xml:space="preserve"> є вузловою станцією 1-го класу Південно-Західної залізниці, що забезпечує вантажні та пасажирські перевезення до Києва, Чернігова, Харкова, Львова та інших міст. Є залізничні зупинки: </w:t>
      </w:r>
      <w:r>
        <w:rPr>
          <w:rFonts w:ascii="Times New Roman" w:eastAsia="Times New Roman" w:hAnsi="Times New Roman" w:cs="Times New Roman"/>
          <w:b/>
          <w:bCs/>
          <w:sz w:val="28"/>
          <w:szCs w:val="28"/>
        </w:rPr>
        <w:t>“</w:t>
      </w:r>
      <w:proofErr w:type="spellStart"/>
      <w:r>
        <w:rPr>
          <w:rFonts w:ascii="Times New Roman" w:eastAsia="Times New Roman" w:hAnsi="Times New Roman" w:cs="Times New Roman"/>
          <w:b/>
          <w:bCs/>
          <w:sz w:val="28"/>
          <w:szCs w:val="28"/>
        </w:rPr>
        <w:t>Ніфар</w:t>
      </w:r>
      <w:proofErr w:type="spellEnd"/>
      <w:r>
        <w:rPr>
          <w:rFonts w:ascii="Times New Roman" w:eastAsia="Times New Roman" w:hAnsi="Times New Roman" w:cs="Times New Roman"/>
          <w:b/>
          <w:bCs/>
          <w:sz w:val="28"/>
          <w:szCs w:val="28"/>
        </w:rPr>
        <w:t>”</w:t>
      </w:r>
      <w:r>
        <w:rPr>
          <w:rFonts w:ascii="Times New Roman" w:eastAsia="Times New Roman" w:hAnsi="Times New Roman" w:cs="Times New Roman"/>
          <w:sz w:val="28"/>
          <w:szCs w:val="28"/>
        </w:rPr>
        <w:t xml:space="preserve">, </w:t>
      </w:r>
      <w:r>
        <w:rPr>
          <w:rFonts w:ascii="Times New Roman" w:eastAsia="Times New Roman" w:hAnsi="Times New Roman" w:cs="Times New Roman"/>
          <w:b/>
          <w:bCs/>
          <w:sz w:val="28"/>
          <w:szCs w:val="28"/>
        </w:rPr>
        <w:t>“</w:t>
      </w:r>
      <w:proofErr w:type="spellStart"/>
      <w:r>
        <w:rPr>
          <w:rFonts w:ascii="Times New Roman" w:eastAsia="Times New Roman" w:hAnsi="Times New Roman" w:cs="Times New Roman"/>
          <w:b/>
          <w:bCs/>
          <w:sz w:val="28"/>
          <w:szCs w:val="28"/>
        </w:rPr>
        <w:t>Мигалівка</w:t>
      </w:r>
      <w:proofErr w:type="spellEnd"/>
      <w:r>
        <w:rPr>
          <w:rFonts w:ascii="Times New Roman" w:eastAsia="Times New Roman" w:hAnsi="Times New Roman" w:cs="Times New Roman"/>
          <w:b/>
          <w:bCs/>
          <w:sz w:val="28"/>
          <w:szCs w:val="28"/>
        </w:rPr>
        <w:t>”</w:t>
      </w:r>
      <w:r>
        <w:rPr>
          <w:rFonts w:ascii="Times New Roman" w:eastAsia="Times New Roman" w:hAnsi="Times New Roman" w:cs="Times New Roman"/>
          <w:sz w:val="28"/>
          <w:szCs w:val="28"/>
        </w:rPr>
        <w:t xml:space="preserve">, </w:t>
      </w:r>
      <w:r>
        <w:rPr>
          <w:rFonts w:ascii="Times New Roman" w:eastAsia="Times New Roman" w:hAnsi="Times New Roman" w:cs="Times New Roman"/>
          <w:b/>
          <w:bCs/>
          <w:sz w:val="28"/>
          <w:szCs w:val="28"/>
        </w:rPr>
        <w:t>“</w:t>
      </w:r>
      <w:proofErr w:type="spellStart"/>
      <w:r>
        <w:rPr>
          <w:rFonts w:ascii="Times New Roman" w:eastAsia="Times New Roman" w:hAnsi="Times New Roman" w:cs="Times New Roman"/>
          <w:b/>
          <w:bCs/>
          <w:sz w:val="28"/>
          <w:szCs w:val="28"/>
        </w:rPr>
        <w:t>Приостерне</w:t>
      </w:r>
      <w:proofErr w:type="spellEnd"/>
      <w:r>
        <w:rPr>
          <w:rFonts w:ascii="Times New Roman" w:eastAsia="Times New Roman" w:hAnsi="Times New Roman" w:cs="Times New Roman"/>
          <w:b/>
          <w:bCs/>
          <w:sz w:val="28"/>
          <w:szCs w:val="28"/>
        </w:rPr>
        <w:t>”</w:t>
      </w:r>
      <w:r>
        <w:rPr>
          <w:rFonts w:ascii="Times New Roman" w:eastAsia="Times New Roman" w:hAnsi="Times New Roman" w:cs="Times New Roman"/>
          <w:sz w:val="28"/>
          <w:szCs w:val="28"/>
        </w:rPr>
        <w:t>.</w:t>
      </w:r>
    </w:p>
    <w:p w14:paraId="189A98A8" w14:textId="77777777" w:rsidR="00345A9F" w:rsidRDefault="00000000" w:rsidP="001C0E0D">
      <w:pPr>
        <w:numPr>
          <w:ilvl w:val="0"/>
          <w:numId w:val="17"/>
        </w:numPr>
        <w:spacing w:after="0" w:line="360" w:lineRule="auto"/>
        <w:jc w:val="both"/>
      </w:pPr>
      <w:r>
        <w:rPr>
          <w:rFonts w:ascii="Times New Roman" w:eastAsia="Times New Roman" w:hAnsi="Times New Roman" w:cs="Times New Roman"/>
          <w:b/>
          <w:bCs/>
          <w:sz w:val="28"/>
          <w:szCs w:val="28"/>
        </w:rPr>
        <w:lastRenderedPageBreak/>
        <w:t>Логістичний потенціал</w:t>
      </w:r>
      <w:r>
        <w:rPr>
          <w:rFonts w:ascii="Times New Roman" w:eastAsia="Times New Roman" w:hAnsi="Times New Roman" w:cs="Times New Roman"/>
          <w:sz w:val="28"/>
          <w:szCs w:val="28"/>
        </w:rPr>
        <w:t xml:space="preserve"> – поєднання автомобільного, залізничного та автобусного сполучення формує передумови для розвитку громади як </w:t>
      </w:r>
      <w:r>
        <w:rPr>
          <w:rFonts w:ascii="Times New Roman" w:eastAsia="Times New Roman" w:hAnsi="Times New Roman" w:cs="Times New Roman"/>
          <w:b/>
          <w:bCs/>
          <w:sz w:val="28"/>
          <w:szCs w:val="28"/>
        </w:rPr>
        <w:t>логістичного центру Північно-Східної України</w:t>
      </w:r>
      <w:r>
        <w:rPr>
          <w:rFonts w:ascii="Times New Roman" w:eastAsia="Times New Roman" w:hAnsi="Times New Roman" w:cs="Times New Roman"/>
          <w:sz w:val="28"/>
          <w:szCs w:val="28"/>
        </w:rPr>
        <w:t>.</w:t>
      </w:r>
    </w:p>
    <w:p w14:paraId="7DDF1BBA" w14:textId="77777777" w:rsidR="00345A9F" w:rsidRDefault="00345A9F">
      <w:pPr>
        <w:spacing w:after="0" w:line="360" w:lineRule="auto"/>
        <w:rPr>
          <w:rFonts w:ascii="Times New Roman" w:eastAsia="Times New Roman" w:hAnsi="Times New Roman" w:cs="Times New Roman"/>
          <w:sz w:val="28"/>
          <w:szCs w:val="28"/>
        </w:rPr>
      </w:pPr>
    </w:p>
    <w:p w14:paraId="1F5C2C40" w14:textId="2E1A4DD8" w:rsidR="001C0E0D" w:rsidRPr="001C0E0D" w:rsidRDefault="00432CF5" w:rsidP="001C0E0D">
      <w:pPr>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ЕНЕРГЕТИЧНІ ТА КОМУНАЛЬНІ РЕСУРСИ:</w:t>
      </w:r>
    </w:p>
    <w:p w14:paraId="37E88E52" w14:textId="138E614A"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Енергетичний сектор громади має значний потенціал модернізації та підвищення ефективності. Серед сильних сторін – високий рівень громадської активності, професійний кадровий потенціал, активна міжнародна співпраця, а також готовність до впровадження європейських стандартів </w:t>
      </w:r>
      <w:proofErr w:type="spellStart"/>
      <w:r>
        <w:rPr>
          <w:rFonts w:ascii="Times New Roman" w:eastAsia="Times New Roman" w:hAnsi="Times New Roman" w:cs="Times New Roman"/>
          <w:sz w:val="28"/>
          <w:szCs w:val="28"/>
        </w:rPr>
        <w:t>енергоменеджменту</w:t>
      </w:r>
      <w:proofErr w:type="spellEnd"/>
      <w:r>
        <w:rPr>
          <w:rFonts w:ascii="Times New Roman" w:eastAsia="Times New Roman" w:hAnsi="Times New Roman" w:cs="Times New Roman"/>
          <w:sz w:val="28"/>
          <w:szCs w:val="28"/>
        </w:rPr>
        <w:t>. Місто має потенціал розвитку відновлюваних джерел енергії (сонячна, біоенергетика) та залучення ЕСКО-</w:t>
      </w:r>
      <w:proofErr w:type="spellStart"/>
      <w:r>
        <w:rPr>
          <w:rFonts w:ascii="Times New Roman" w:eastAsia="Times New Roman" w:hAnsi="Times New Roman" w:cs="Times New Roman"/>
          <w:sz w:val="28"/>
          <w:szCs w:val="28"/>
        </w:rPr>
        <w:t>проєктів</w:t>
      </w:r>
      <w:proofErr w:type="spellEnd"/>
      <w:r>
        <w:rPr>
          <w:rFonts w:ascii="Times New Roman" w:eastAsia="Times New Roman" w:hAnsi="Times New Roman" w:cs="Times New Roman"/>
          <w:sz w:val="28"/>
          <w:szCs w:val="28"/>
        </w:rPr>
        <w:t xml:space="preserve"> у сфері теплопостачання, освітлення, водопостачання й модернізації будівель.</w:t>
      </w:r>
    </w:p>
    <w:p w14:paraId="6FA89ECD" w14:textId="77777777"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Основними викликами залишаються зношеність інженерної інфраструктури, обмежені фінансові ресурси комунальних підприємств, відсутність конкуренції на ринку енергопостачання та залежність від зовнішніх джерел енергоресурсів. Попри це, громада розвиває </w:t>
      </w:r>
      <w:proofErr w:type="spellStart"/>
      <w:r>
        <w:rPr>
          <w:rFonts w:ascii="Times New Roman" w:eastAsia="Times New Roman" w:hAnsi="Times New Roman" w:cs="Times New Roman"/>
          <w:sz w:val="28"/>
          <w:szCs w:val="28"/>
        </w:rPr>
        <w:t>проєкти</w:t>
      </w:r>
      <w:proofErr w:type="spellEnd"/>
      <w:r>
        <w:rPr>
          <w:rFonts w:ascii="Times New Roman" w:eastAsia="Times New Roman" w:hAnsi="Times New Roman" w:cs="Times New Roman"/>
          <w:sz w:val="28"/>
          <w:szCs w:val="28"/>
        </w:rPr>
        <w:t xml:space="preserve"> енергоефективності, смарт-обліку та модернізації систем комунального господарства.</w:t>
      </w:r>
    </w:p>
    <w:p w14:paraId="02AC977C" w14:textId="77777777" w:rsidR="00962DCD" w:rsidRPr="00962DCD" w:rsidRDefault="00962DCD" w:rsidP="001C0E0D">
      <w:pPr>
        <w:spacing w:after="0" w:line="360" w:lineRule="auto"/>
        <w:jc w:val="both"/>
        <w:rPr>
          <w:rFonts w:ascii="Times New Roman" w:eastAsia="Times New Roman" w:hAnsi="Times New Roman" w:cs="Times New Roman"/>
          <w:sz w:val="28"/>
          <w:szCs w:val="28"/>
          <w:lang w:val="uk-UA"/>
        </w:rPr>
      </w:pPr>
      <w:r w:rsidRPr="00962DCD">
        <w:rPr>
          <w:rFonts w:ascii="Times New Roman" w:eastAsia="Times New Roman" w:hAnsi="Times New Roman" w:cs="Times New Roman"/>
          <w:sz w:val="28"/>
          <w:szCs w:val="28"/>
          <w:lang w:val="uk-UA"/>
        </w:rPr>
        <w:t>Ніжинська міська територіальна громада приділяє увагу збереженню довкілля та поступовому впровадженню екологічно відповідальних підходів у розвитку міста. Пріоритетними напрямами є зменшення негативного впливу на навколишнє середовище, раціональне використання природних ресурсів і підвищення екологічної свідомості мешканців.</w:t>
      </w:r>
    </w:p>
    <w:p w14:paraId="323C16DC" w14:textId="77777777" w:rsidR="00962DCD" w:rsidRPr="00962DCD" w:rsidRDefault="00962DCD" w:rsidP="001C0E0D">
      <w:pPr>
        <w:spacing w:after="0" w:line="360" w:lineRule="auto"/>
        <w:jc w:val="both"/>
        <w:rPr>
          <w:rFonts w:ascii="Times New Roman" w:eastAsia="Times New Roman" w:hAnsi="Times New Roman" w:cs="Times New Roman"/>
          <w:b/>
          <w:bCs/>
          <w:sz w:val="28"/>
          <w:szCs w:val="28"/>
          <w:lang w:val="uk-UA"/>
        </w:rPr>
      </w:pPr>
    </w:p>
    <w:p w14:paraId="1FD6B0AB" w14:textId="0A824960" w:rsidR="00CE555B" w:rsidRPr="00CE555B" w:rsidRDefault="00432CF5" w:rsidP="00EE6F7C">
      <w:pPr>
        <w:spacing w:after="0" w:line="360" w:lineRule="auto"/>
        <w:jc w:val="center"/>
        <w:rPr>
          <w:rFonts w:ascii="Times New Roman" w:eastAsia="Times New Roman" w:hAnsi="Times New Roman" w:cs="Times New Roman"/>
          <w:b/>
          <w:bCs/>
          <w:sz w:val="28"/>
          <w:szCs w:val="28"/>
          <w:lang w:val="uk-UA"/>
        </w:rPr>
      </w:pPr>
      <w:r w:rsidRPr="00CE555B">
        <w:rPr>
          <w:rFonts w:ascii="Times New Roman" w:eastAsia="Times New Roman" w:hAnsi="Times New Roman" w:cs="Times New Roman"/>
          <w:b/>
          <w:bCs/>
          <w:sz w:val="28"/>
          <w:szCs w:val="28"/>
          <w:lang w:val="uk-UA"/>
        </w:rPr>
        <w:t>СПІВПРАЦЯ З МІЖНАРОДНИМИ ОРГАНІЗАЦІЯМИ</w:t>
      </w:r>
    </w:p>
    <w:p w14:paraId="550A4CC2" w14:textId="0A444732" w:rsidR="00CE555B" w:rsidRDefault="00CE555B" w:rsidP="001C0E0D">
      <w:pPr>
        <w:spacing w:after="0" w:line="360" w:lineRule="auto"/>
        <w:jc w:val="both"/>
        <w:rPr>
          <w:rFonts w:ascii="Times New Roman" w:eastAsia="Times New Roman" w:hAnsi="Times New Roman" w:cs="Times New Roman"/>
          <w:sz w:val="28"/>
          <w:szCs w:val="28"/>
          <w:lang w:val="uk-UA"/>
        </w:rPr>
      </w:pPr>
      <w:r w:rsidRPr="00CE555B">
        <w:rPr>
          <w:rFonts w:ascii="Times New Roman" w:eastAsia="Times New Roman" w:hAnsi="Times New Roman" w:cs="Times New Roman"/>
          <w:sz w:val="28"/>
          <w:szCs w:val="28"/>
          <w:lang w:val="uk-UA"/>
        </w:rPr>
        <w:t xml:space="preserve">Ніжинська міська територіальна громада послідовно розвиває співпрацю з міжнародними фінансовими організаціями та донорськими програмами, залучаючи зовнішні ресурси для відновлення інфраструктури, підвищення економічної стійкості, енергоефективності та соціального розвитку. У своїй роботі громада орієнтується на партнерські </w:t>
      </w:r>
      <w:proofErr w:type="spellStart"/>
      <w:r w:rsidRPr="00CE555B">
        <w:rPr>
          <w:rFonts w:ascii="Times New Roman" w:eastAsia="Times New Roman" w:hAnsi="Times New Roman" w:cs="Times New Roman"/>
          <w:sz w:val="28"/>
          <w:szCs w:val="28"/>
          <w:lang w:val="uk-UA"/>
        </w:rPr>
        <w:t>проєкти</w:t>
      </w:r>
      <w:proofErr w:type="spellEnd"/>
      <w:r w:rsidRPr="00CE555B">
        <w:rPr>
          <w:rFonts w:ascii="Times New Roman" w:eastAsia="Times New Roman" w:hAnsi="Times New Roman" w:cs="Times New Roman"/>
          <w:sz w:val="28"/>
          <w:szCs w:val="28"/>
          <w:lang w:val="uk-UA"/>
        </w:rPr>
        <w:t>, технічну допомогу та інвестиційні інструменти, що дозволяє реалізовувати конкретні ініціативи за підтримки міжнародних партнерів.</w:t>
      </w:r>
    </w:p>
    <w:p w14:paraId="4D8F2871" w14:textId="753FD21D" w:rsidR="00432CF5" w:rsidRDefault="00EE6F7C" w:rsidP="00962DCD">
      <w:pPr>
        <w:spacing w:after="0" w:line="360" w:lineRule="auto"/>
        <w:jc w:val="center"/>
        <w:rPr>
          <w:rFonts w:ascii="Times New Roman" w:eastAsia="Times New Roman" w:hAnsi="Times New Roman" w:cs="Times New Roman"/>
          <w:sz w:val="28"/>
          <w:szCs w:val="28"/>
          <w:lang w:val="uk-UA"/>
        </w:rPr>
      </w:pPr>
      <w:r>
        <w:rPr>
          <w:noProof/>
        </w:rPr>
        <w:lastRenderedPageBreak/>
        <w:drawing>
          <wp:anchor distT="0" distB="0" distL="114300" distR="114300" simplePos="0" relativeHeight="251482112" behindDoc="0" locked="0" layoutInCell="1" hidden="0" allowOverlap="1" wp14:anchorId="1E1D1AFC" wp14:editId="7B763F88">
            <wp:simplePos x="0" y="0"/>
            <wp:positionH relativeFrom="column">
              <wp:posOffset>3811905</wp:posOffset>
            </wp:positionH>
            <wp:positionV relativeFrom="paragraph">
              <wp:posOffset>263525</wp:posOffset>
            </wp:positionV>
            <wp:extent cx="2400300" cy="1428750"/>
            <wp:effectExtent l="0" t="0" r="0" b="0"/>
            <wp:wrapNone/>
            <wp:docPr id="156151201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7"/>
                    <a:srcRect/>
                    <a:stretch>
                      <a:fillRect/>
                    </a:stretch>
                  </pic:blipFill>
                  <pic:spPr>
                    <a:xfrm>
                      <a:off x="0" y="0"/>
                      <a:ext cx="2400300" cy="1428750"/>
                    </a:xfrm>
                    <a:prstGeom prst="rect">
                      <a:avLst/>
                    </a:prstGeom>
                    <a:ln/>
                  </pic:spPr>
                </pic:pic>
              </a:graphicData>
            </a:graphic>
          </wp:anchor>
        </w:drawing>
      </w:r>
    </w:p>
    <w:p w14:paraId="16DB0063" w14:textId="4FFF6A45" w:rsidR="00432CF5" w:rsidRDefault="00B0613E" w:rsidP="00432CF5">
      <w:pPr>
        <w:spacing w:after="0" w:line="360" w:lineRule="auto"/>
        <w:rPr>
          <w:rFonts w:ascii="Times New Roman" w:eastAsia="Times New Roman" w:hAnsi="Times New Roman" w:cs="Times New Roman"/>
          <w:sz w:val="28"/>
          <w:szCs w:val="28"/>
        </w:rPr>
      </w:pPr>
      <w:r>
        <w:rPr>
          <w:noProof/>
        </w:rPr>
        <w:drawing>
          <wp:anchor distT="0" distB="0" distL="114300" distR="114300" simplePos="0" relativeHeight="251681792" behindDoc="1" locked="0" layoutInCell="1" allowOverlap="1" wp14:anchorId="66266A3A" wp14:editId="4DE08DE1">
            <wp:simplePos x="0" y="0"/>
            <wp:positionH relativeFrom="column">
              <wp:posOffset>2851150</wp:posOffset>
            </wp:positionH>
            <wp:positionV relativeFrom="paragraph">
              <wp:posOffset>112395</wp:posOffset>
            </wp:positionV>
            <wp:extent cx="1465580" cy="732790"/>
            <wp:effectExtent l="0" t="0" r="0" b="0"/>
            <wp:wrapNone/>
            <wp:docPr id="1053643510" name="Рисунок 36" descr="Тендер на виконання будівельних робіт за проєктом «Реконструкція  Шпитьківського академічного ліцею «Скіф» | Громадський Прості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Тендер на виконання будівельних робіт за проєктом «Реконструкція  Шпитьківського академічного ліцею «Скіф» | Громадський Простір"/>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65580" cy="7327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30068">
        <w:rPr>
          <w:noProof/>
        </w:rPr>
        <w:drawing>
          <wp:anchor distT="0" distB="0" distL="114300" distR="114300" simplePos="0" relativeHeight="251465728" behindDoc="0" locked="0" layoutInCell="1" hidden="0" allowOverlap="1" wp14:anchorId="09A4D905" wp14:editId="773C71D6">
            <wp:simplePos x="0" y="0"/>
            <wp:positionH relativeFrom="column">
              <wp:posOffset>1210945</wp:posOffset>
            </wp:positionH>
            <wp:positionV relativeFrom="paragraph">
              <wp:posOffset>284480</wp:posOffset>
            </wp:positionV>
            <wp:extent cx="1733550" cy="438150"/>
            <wp:effectExtent l="0" t="0" r="0" b="0"/>
            <wp:wrapNone/>
            <wp:docPr id="1344084071"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9"/>
                    <a:srcRect/>
                    <a:stretch>
                      <a:fillRect/>
                    </a:stretch>
                  </pic:blipFill>
                  <pic:spPr>
                    <a:xfrm>
                      <a:off x="0" y="0"/>
                      <a:ext cx="1733550" cy="438150"/>
                    </a:xfrm>
                    <a:prstGeom prst="rect">
                      <a:avLst/>
                    </a:prstGeom>
                    <a:ln/>
                  </pic:spPr>
                </pic:pic>
              </a:graphicData>
            </a:graphic>
          </wp:anchor>
        </w:drawing>
      </w:r>
      <w:r w:rsidR="00030068">
        <w:rPr>
          <w:rFonts w:ascii="Times New Roman" w:eastAsia="Times New Roman" w:hAnsi="Times New Roman" w:cs="Times New Roman"/>
          <w:b/>
          <w:bCs/>
          <w:noProof/>
          <w:sz w:val="28"/>
          <w:szCs w:val="28"/>
          <w:lang w:val="en-US"/>
        </w:rPr>
        <w:drawing>
          <wp:anchor distT="0" distB="0" distL="114300" distR="114300" simplePos="0" relativeHeight="252073984" behindDoc="1" locked="0" layoutInCell="1" allowOverlap="1" wp14:anchorId="6AE4D542" wp14:editId="4691CD34">
            <wp:simplePos x="0" y="0"/>
            <wp:positionH relativeFrom="column">
              <wp:posOffset>393065</wp:posOffset>
            </wp:positionH>
            <wp:positionV relativeFrom="paragraph">
              <wp:posOffset>234950</wp:posOffset>
            </wp:positionV>
            <wp:extent cx="686435" cy="1394460"/>
            <wp:effectExtent l="0" t="0" r="0" b="0"/>
            <wp:wrapNone/>
            <wp:docPr id="51211869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86435" cy="1394460"/>
                    </a:xfrm>
                    <a:prstGeom prst="rect">
                      <a:avLst/>
                    </a:prstGeom>
                    <a:noFill/>
                  </pic:spPr>
                </pic:pic>
              </a:graphicData>
            </a:graphic>
            <wp14:sizeRelH relativeFrom="margin">
              <wp14:pctWidth>0</wp14:pctWidth>
            </wp14:sizeRelH>
            <wp14:sizeRelV relativeFrom="margin">
              <wp14:pctHeight>0</wp14:pctHeight>
            </wp14:sizeRelV>
          </wp:anchor>
        </w:drawing>
      </w:r>
    </w:p>
    <w:p w14:paraId="6AAA9A13" w14:textId="08D71A96" w:rsidR="00432CF5" w:rsidRDefault="00DE3DF7" w:rsidP="00432CF5">
      <w:r>
        <w:rPr>
          <w:noProof/>
        </w:rPr>
        <mc:AlternateContent>
          <mc:Choice Requires="wps">
            <w:drawing>
              <wp:inline distT="0" distB="0" distL="0" distR="0" wp14:anchorId="5BF66705" wp14:editId="5E9EB01C">
                <wp:extent cx="304800" cy="304800"/>
                <wp:effectExtent l="0" t="0" r="0" b="0"/>
                <wp:docPr id="752100137" name="AutoShape 4" descr="World Health Organization (WHO) - data.or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CFF1A5" id="AutoShape 4" o:spid="_x0000_s1026" alt="World Health Organization (WHO) - data.or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2DE5A904" w14:textId="28B4DCAF" w:rsidR="00432CF5" w:rsidRDefault="00030068" w:rsidP="00432CF5">
      <w:r>
        <w:rPr>
          <w:noProof/>
        </w:rPr>
        <w:drawing>
          <wp:anchor distT="0" distB="0" distL="114300" distR="114300" simplePos="0" relativeHeight="251449344" behindDoc="0" locked="0" layoutInCell="1" hidden="0" allowOverlap="1" wp14:anchorId="059BE8DE" wp14:editId="5BCA721B">
            <wp:simplePos x="0" y="0"/>
            <wp:positionH relativeFrom="column">
              <wp:posOffset>2671445</wp:posOffset>
            </wp:positionH>
            <wp:positionV relativeFrom="paragraph">
              <wp:posOffset>179070</wp:posOffset>
            </wp:positionV>
            <wp:extent cx="1550035" cy="609600"/>
            <wp:effectExtent l="0" t="0" r="0" b="0"/>
            <wp:wrapNone/>
            <wp:docPr id="437201889"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1"/>
                    <a:srcRect/>
                    <a:stretch>
                      <a:fillRect/>
                    </a:stretch>
                  </pic:blipFill>
                  <pic:spPr>
                    <a:xfrm>
                      <a:off x="0" y="0"/>
                      <a:ext cx="1550035" cy="609600"/>
                    </a:xfrm>
                    <a:prstGeom prst="rect">
                      <a:avLst/>
                    </a:prstGeom>
                    <a:ln/>
                  </pic:spPr>
                </pic:pic>
              </a:graphicData>
            </a:graphic>
          </wp:anchor>
        </w:drawing>
      </w:r>
      <w:r>
        <w:rPr>
          <w:noProof/>
        </w:rPr>
        <w:drawing>
          <wp:anchor distT="0" distB="0" distL="114300" distR="114300" simplePos="0" relativeHeight="251745280" behindDoc="1" locked="0" layoutInCell="1" allowOverlap="1" wp14:anchorId="13932F5E" wp14:editId="13223C68">
            <wp:simplePos x="0" y="0"/>
            <wp:positionH relativeFrom="column">
              <wp:posOffset>1216025</wp:posOffset>
            </wp:positionH>
            <wp:positionV relativeFrom="paragraph">
              <wp:posOffset>90370</wp:posOffset>
            </wp:positionV>
            <wp:extent cx="1277936" cy="809625"/>
            <wp:effectExtent l="0" t="0" r="0" b="0"/>
            <wp:wrapNone/>
            <wp:docPr id="361338412" name="Рисунок 7" descr="Міжнародна організація з міграції — Вікіпеді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Міжнародна організація з міграції — Вікіпедія"/>
                    <pic:cNvPicPr>
                      <a:picLocks noChangeAspect="1" noChangeArrowheads="1"/>
                    </pic:cNvPicPr>
                  </pic:nvPicPr>
                  <pic:blipFill rotWithShape="1">
                    <a:blip r:embed="rId32">
                      <a:extLst>
                        <a:ext uri="{28A0092B-C50C-407E-A947-70E740481C1C}">
                          <a14:useLocalDpi xmlns:a14="http://schemas.microsoft.com/office/drawing/2010/main" val="0"/>
                        </a:ext>
                      </a:extLst>
                    </a:blip>
                    <a:srcRect r="3540"/>
                    <a:stretch/>
                  </pic:blipFill>
                  <pic:spPr bwMode="auto">
                    <a:xfrm>
                      <a:off x="0" y="0"/>
                      <a:ext cx="1277936" cy="8096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E91B752" w14:textId="033DE6FB" w:rsidR="00432CF5" w:rsidRDefault="00B0613E" w:rsidP="00432CF5">
      <w:r>
        <w:rPr>
          <w:noProof/>
        </w:rPr>
        <w:drawing>
          <wp:anchor distT="0" distB="0" distL="114300" distR="114300" simplePos="0" relativeHeight="251573248" behindDoc="1" locked="0" layoutInCell="1" allowOverlap="1" wp14:anchorId="07A9AFFD" wp14:editId="480A7009">
            <wp:simplePos x="0" y="0"/>
            <wp:positionH relativeFrom="column">
              <wp:posOffset>4208780</wp:posOffset>
            </wp:positionH>
            <wp:positionV relativeFrom="paragraph">
              <wp:posOffset>119380</wp:posOffset>
            </wp:positionV>
            <wp:extent cx="1495425" cy="1495425"/>
            <wp:effectExtent l="0" t="0" r="0" b="0"/>
            <wp:wrapNone/>
            <wp:docPr id="1246282001" name="Рисунок 15" descr="FinEst Volunteers - volunteering opportunity in Рівненська область, Ukra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FinEst Volunteers - volunteering opportunity in Рівненська область, Ukrain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95425" cy="14954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732BFD3" w14:textId="398D4FEA" w:rsidR="00432CF5" w:rsidRDefault="00432CF5" w:rsidP="00432CF5">
      <w:pPr>
        <w:rPr>
          <w:rFonts w:ascii="Times New Roman" w:eastAsia="Times New Roman" w:hAnsi="Times New Roman" w:cs="Times New Roman"/>
          <w:b/>
          <w:bCs/>
          <w:sz w:val="28"/>
          <w:szCs w:val="28"/>
          <w:lang w:val="en-US"/>
        </w:rPr>
      </w:pPr>
    </w:p>
    <w:p w14:paraId="10F5BEDF" w14:textId="42843060" w:rsidR="00432CF5" w:rsidRDefault="00540EC2" w:rsidP="00432CF5">
      <w:pPr>
        <w:rPr>
          <w:rFonts w:ascii="Times New Roman" w:eastAsia="Times New Roman" w:hAnsi="Times New Roman" w:cs="Times New Roman"/>
          <w:b/>
          <w:bCs/>
          <w:sz w:val="28"/>
          <w:szCs w:val="28"/>
          <w:lang w:val="en-US"/>
        </w:rPr>
      </w:pPr>
      <w:r>
        <w:rPr>
          <w:noProof/>
        </w:rPr>
        <w:drawing>
          <wp:anchor distT="0" distB="0" distL="114300" distR="114300" simplePos="0" relativeHeight="251835392" behindDoc="1" locked="0" layoutInCell="1" allowOverlap="1" wp14:anchorId="2891C4C3" wp14:editId="7EFA3751">
            <wp:simplePos x="0" y="0"/>
            <wp:positionH relativeFrom="column">
              <wp:posOffset>1905000</wp:posOffset>
            </wp:positionH>
            <wp:positionV relativeFrom="paragraph">
              <wp:posOffset>82550</wp:posOffset>
            </wp:positionV>
            <wp:extent cx="938936" cy="1162050"/>
            <wp:effectExtent l="0" t="0" r="0" b="0"/>
            <wp:wrapNone/>
            <wp:docPr id="2072840125" name="Рисунок 8" descr="Управління Верховного комісара ООН у справах біженців — Вікіпеді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Управління Верховного комісара ООН у справах біженців — Вікіпедія"/>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38936" cy="1162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30068">
        <w:rPr>
          <w:rFonts w:ascii="Times New Roman" w:eastAsia="Times New Roman" w:hAnsi="Times New Roman" w:cs="Times New Roman"/>
          <w:b/>
          <w:bCs/>
          <w:noProof/>
          <w:sz w:val="28"/>
          <w:szCs w:val="28"/>
          <w:lang w:val="en-US"/>
        </w:rPr>
        <w:drawing>
          <wp:anchor distT="0" distB="0" distL="114300" distR="114300" simplePos="0" relativeHeight="252098560" behindDoc="1" locked="0" layoutInCell="1" allowOverlap="1" wp14:anchorId="46C43C74" wp14:editId="65991AA6">
            <wp:simplePos x="0" y="0"/>
            <wp:positionH relativeFrom="column">
              <wp:posOffset>2948940</wp:posOffset>
            </wp:positionH>
            <wp:positionV relativeFrom="paragraph">
              <wp:posOffset>86360</wp:posOffset>
            </wp:positionV>
            <wp:extent cx="1400175" cy="638175"/>
            <wp:effectExtent l="0" t="0" r="0" b="0"/>
            <wp:wrapNone/>
            <wp:docPr id="175464633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00175" cy="638175"/>
                    </a:xfrm>
                    <a:prstGeom prst="rect">
                      <a:avLst/>
                    </a:prstGeom>
                    <a:noFill/>
                  </pic:spPr>
                </pic:pic>
              </a:graphicData>
            </a:graphic>
          </wp:anchor>
        </w:drawing>
      </w:r>
      <w:r w:rsidR="00030068">
        <w:rPr>
          <w:noProof/>
        </w:rPr>
        <w:drawing>
          <wp:anchor distT="0" distB="0" distL="114300" distR="114300" simplePos="0" relativeHeight="251954176" behindDoc="1" locked="0" layoutInCell="1" allowOverlap="1" wp14:anchorId="5CF4C3B8" wp14:editId="05633565">
            <wp:simplePos x="0" y="0"/>
            <wp:positionH relativeFrom="column">
              <wp:posOffset>309880</wp:posOffset>
            </wp:positionH>
            <wp:positionV relativeFrom="paragraph">
              <wp:posOffset>238125</wp:posOffset>
            </wp:positionV>
            <wp:extent cx="1368425" cy="580390"/>
            <wp:effectExtent l="0" t="0" r="0" b="0"/>
            <wp:wrapNone/>
            <wp:docPr id="809085539" name="Рисунок 10" descr="Рада міжнародних наукових досліджень та обмінів — Вікіпеді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Рада міжнародних наукових досліджень та обмінів — Вікіпедія"/>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68425" cy="5803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EA833D9" w14:textId="6D5851C2" w:rsidR="00432CF5" w:rsidRDefault="00030068" w:rsidP="00432CF5">
      <w:pPr>
        <w:rPr>
          <w:rFonts w:ascii="Times New Roman" w:eastAsia="Times New Roman" w:hAnsi="Times New Roman" w:cs="Times New Roman"/>
          <w:b/>
          <w:bCs/>
          <w:sz w:val="28"/>
          <w:szCs w:val="28"/>
          <w:lang w:val="en-US"/>
        </w:rPr>
      </w:pPr>
      <w:r>
        <w:rPr>
          <w:noProof/>
        </w:rPr>
        <w:drawing>
          <wp:anchor distT="0" distB="0" distL="114300" distR="114300" simplePos="0" relativeHeight="251412480" behindDoc="0" locked="0" layoutInCell="1" hidden="0" allowOverlap="1" wp14:anchorId="4F1D27F3" wp14:editId="2242D26D">
            <wp:simplePos x="0" y="0"/>
            <wp:positionH relativeFrom="column">
              <wp:posOffset>2760980</wp:posOffset>
            </wp:positionH>
            <wp:positionV relativeFrom="paragraph">
              <wp:posOffset>297180</wp:posOffset>
            </wp:positionV>
            <wp:extent cx="1825625" cy="1123950"/>
            <wp:effectExtent l="0" t="0" r="0" b="0"/>
            <wp:wrapNone/>
            <wp:docPr id="252971714"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37"/>
                    <a:srcRect/>
                    <a:stretch>
                      <a:fillRect/>
                    </a:stretch>
                  </pic:blipFill>
                  <pic:spPr>
                    <a:xfrm>
                      <a:off x="0" y="0"/>
                      <a:ext cx="1825625" cy="1123950"/>
                    </a:xfrm>
                    <a:prstGeom prst="rect">
                      <a:avLst/>
                    </a:prstGeom>
                    <a:ln/>
                  </pic:spPr>
                </pic:pic>
              </a:graphicData>
            </a:graphic>
            <wp14:sizeRelH relativeFrom="margin">
              <wp14:pctWidth>0</wp14:pctWidth>
            </wp14:sizeRelH>
            <wp14:sizeRelV relativeFrom="margin">
              <wp14:pctHeight>0</wp14:pctHeight>
            </wp14:sizeRelV>
          </wp:anchor>
        </w:drawing>
      </w:r>
    </w:p>
    <w:p w14:paraId="55D9E692" w14:textId="31804DAB" w:rsidR="00432CF5" w:rsidRDefault="00030068" w:rsidP="00432CF5">
      <w:pPr>
        <w:rPr>
          <w:rFonts w:ascii="Times New Roman" w:eastAsia="Times New Roman" w:hAnsi="Times New Roman" w:cs="Times New Roman"/>
          <w:b/>
          <w:bCs/>
          <w:sz w:val="28"/>
          <w:szCs w:val="28"/>
          <w:lang w:val="en-US"/>
        </w:rPr>
      </w:pPr>
      <w:r>
        <w:rPr>
          <w:noProof/>
        </w:rPr>
        <w:drawing>
          <wp:anchor distT="0" distB="0" distL="114300" distR="114300" simplePos="0" relativeHeight="251870208" behindDoc="1" locked="0" layoutInCell="1" allowOverlap="1" wp14:anchorId="3BF5B8AF" wp14:editId="351C370B">
            <wp:simplePos x="0" y="0"/>
            <wp:positionH relativeFrom="column">
              <wp:posOffset>309880</wp:posOffset>
            </wp:positionH>
            <wp:positionV relativeFrom="paragraph">
              <wp:posOffset>121920</wp:posOffset>
            </wp:positionV>
            <wp:extent cx="1445895" cy="974725"/>
            <wp:effectExtent l="0" t="0" r="0" b="0"/>
            <wp:wrapNone/>
            <wp:docPr id="1446430331" name="Рисунок 9" descr="Норвезьке агентство з розвитку та співробітниц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Норвезьке агентство з розвитку та співробітництва"/>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45895" cy="974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6F479B" w14:textId="2D28951C" w:rsidR="00432CF5" w:rsidRDefault="00540EC2" w:rsidP="00432CF5">
      <w:pPr>
        <w:rPr>
          <w:rFonts w:ascii="Times New Roman" w:eastAsia="Times New Roman" w:hAnsi="Times New Roman" w:cs="Times New Roman"/>
          <w:b/>
          <w:bCs/>
          <w:sz w:val="28"/>
          <w:szCs w:val="28"/>
          <w:lang w:val="en-US"/>
        </w:rPr>
      </w:pPr>
      <w:r>
        <w:rPr>
          <w:noProof/>
        </w:rPr>
        <w:drawing>
          <wp:anchor distT="0" distB="0" distL="114300" distR="114300" simplePos="0" relativeHeight="251533312" behindDoc="1" locked="0" layoutInCell="1" allowOverlap="1" wp14:anchorId="695CB43F" wp14:editId="4986951E">
            <wp:simplePos x="0" y="0"/>
            <wp:positionH relativeFrom="column">
              <wp:posOffset>1416685</wp:posOffset>
            </wp:positionH>
            <wp:positionV relativeFrom="paragraph">
              <wp:posOffset>17780</wp:posOffset>
            </wp:positionV>
            <wp:extent cx="2546985" cy="1800225"/>
            <wp:effectExtent l="0" t="0" r="0" b="0"/>
            <wp:wrapNone/>
            <wp:docPr id="1907965447" name="Рисунок 14" descr="A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C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46985" cy="18002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noProof/>
          <w:sz w:val="28"/>
          <w:szCs w:val="28"/>
          <w:lang w:val="uk-UA"/>
        </w:rPr>
        <w:drawing>
          <wp:anchor distT="0" distB="0" distL="114300" distR="114300" simplePos="0" relativeHeight="252121088" behindDoc="1" locked="0" layoutInCell="1" allowOverlap="1" wp14:anchorId="77975487" wp14:editId="1E86700D">
            <wp:simplePos x="0" y="0"/>
            <wp:positionH relativeFrom="column">
              <wp:posOffset>4484370</wp:posOffset>
            </wp:positionH>
            <wp:positionV relativeFrom="paragraph">
              <wp:posOffset>127000</wp:posOffset>
            </wp:positionV>
            <wp:extent cx="937260" cy="937260"/>
            <wp:effectExtent l="0" t="0" r="0" b="0"/>
            <wp:wrapNone/>
            <wp:docPr id="213132412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37260" cy="937260"/>
                    </a:xfrm>
                    <a:prstGeom prst="rect">
                      <a:avLst/>
                    </a:prstGeom>
                    <a:noFill/>
                  </pic:spPr>
                </pic:pic>
              </a:graphicData>
            </a:graphic>
            <wp14:sizeRelH relativeFrom="margin">
              <wp14:pctWidth>0</wp14:pctWidth>
            </wp14:sizeRelH>
            <wp14:sizeRelV relativeFrom="margin">
              <wp14:pctHeight>0</wp14:pctHeight>
            </wp14:sizeRelV>
          </wp:anchor>
        </w:drawing>
      </w:r>
    </w:p>
    <w:p w14:paraId="7F1AD39B" w14:textId="2029349A" w:rsidR="00432CF5" w:rsidRDefault="00540EC2" w:rsidP="00432CF5">
      <w:pPr>
        <w:rPr>
          <w:rFonts w:ascii="Times New Roman" w:eastAsia="Times New Roman" w:hAnsi="Times New Roman" w:cs="Times New Roman"/>
          <w:b/>
          <w:bCs/>
          <w:sz w:val="28"/>
          <w:szCs w:val="28"/>
          <w:lang w:val="en-US"/>
        </w:rPr>
      </w:pPr>
      <w:r>
        <w:rPr>
          <w:rFonts w:ascii="Times New Roman" w:eastAsia="Times New Roman" w:hAnsi="Times New Roman" w:cs="Times New Roman"/>
          <w:b/>
          <w:bCs/>
          <w:noProof/>
          <w:sz w:val="28"/>
          <w:szCs w:val="28"/>
          <w:lang w:val="en-US"/>
        </w:rPr>
        <w:drawing>
          <wp:anchor distT="0" distB="0" distL="114300" distR="114300" simplePos="0" relativeHeight="251696128" behindDoc="1" locked="0" layoutInCell="1" allowOverlap="1" wp14:anchorId="694F9C73" wp14:editId="55F7A8DE">
            <wp:simplePos x="0" y="0"/>
            <wp:positionH relativeFrom="column">
              <wp:posOffset>391795</wp:posOffset>
            </wp:positionH>
            <wp:positionV relativeFrom="paragraph">
              <wp:posOffset>104140</wp:posOffset>
            </wp:positionV>
            <wp:extent cx="1308735" cy="1308735"/>
            <wp:effectExtent l="0" t="0" r="0" b="0"/>
            <wp:wrapNone/>
            <wp:docPr id="105654111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08735" cy="1308735"/>
                    </a:xfrm>
                    <a:prstGeom prst="rect">
                      <a:avLst/>
                    </a:prstGeom>
                    <a:noFill/>
                  </pic:spPr>
                </pic:pic>
              </a:graphicData>
            </a:graphic>
            <wp14:sizeRelH relativeFrom="margin">
              <wp14:pctWidth>0</wp14:pctWidth>
            </wp14:sizeRelH>
            <wp14:sizeRelV relativeFrom="margin">
              <wp14:pctHeight>0</wp14:pctHeight>
            </wp14:sizeRelV>
          </wp:anchor>
        </w:drawing>
      </w:r>
    </w:p>
    <w:p w14:paraId="4334DA65" w14:textId="15098C05" w:rsidR="00432CF5" w:rsidRDefault="00432CF5" w:rsidP="00432CF5">
      <w:pPr>
        <w:rPr>
          <w:rFonts w:ascii="Times New Roman" w:eastAsia="Times New Roman" w:hAnsi="Times New Roman" w:cs="Times New Roman"/>
          <w:b/>
          <w:bCs/>
          <w:sz w:val="28"/>
          <w:szCs w:val="28"/>
          <w:lang w:val="en-US"/>
        </w:rPr>
      </w:pPr>
    </w:p>
    <w:p w14:paraId="5DAB1C8C" w14:textId="3580AF3E" w:rsidR="00432CF5" w:rsidRDefault="00540EC2" w:rsidP="00432CF5">
      <w:pPr>
        <w:rPr>
          <w:rFonts w:ascii="Times New Roman" w:eastAsia="Times New Roman" w:hAnsi="Times New Roman" w:cs="Times New Roman"/>
          <w:b/>
          <w:bCs/>
          <w:sz w:val="28"/>
          <w:szCs w:val="28"/>
          <w:lang w:val="en-US"/>
        </w:rPr>
      </w:pPr>
      <w:r>
        <w:rPr>
          <w:rFonts w:ascii="Times New Roman" w:eastAsia="Times New Roman" w:hAnsi="Times New Roman" w:cs="Times New Roman"/>
          <w:b/>
          <w:bCs/>
          <w:noProof/>
          <w:sz w:val="28"/>
          <w:szCs w:val="28"/>
          <w:lang w:val="en-US"/>
        </w:rPr>
        <w:drawing>
          <wp:anchor distT="0" distB="0" distL="114300" distR="114300" simplePos="0" relativeHeight="251773952" behindDoc="1" locked="0" layoutInCell="1" allowOverlap="1" wp14:anchorId="52D6A0A5" wp14:editId="40CEB785">
            <wp:simplePos x="0" y="0"/>
            <wp:positionH relativeFrom="column">
              <wp:posOffset>3425190</wp:posOffset>
            </wp:positionH>
            <wp:positionV relativeFrom="paragraph">
              <wp:posOffset>114935</wp:posOffset>
            </wp:positionV>
            <wp:extent cx="932015" cy="1094105"/>
            <wp:effectExtent l="0" t="0" r="0" b="0"/>
            <wp:wrapNone/>
            <wp:docPr id="905343526"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32015" cy="109410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11136" behindDoc="1" locked="0" layoutInCell="1" allowOverlap="1" wp14:anchorId="44676585" wp14:editId="4B4905BC">
            <wp:simplePos x="0" y="0"/>
            <wp:positionH relativeFrom="column">
              <wp:posOffset>2138680</wp:posOffset>
            </wp:positionH>
            <wp:positionV relativeFrom="paragraph">
              <wp:posOffset>299720</wp:posOffset>
            </wp:positionV>
            <wp:extent cx="1101725" cy="1087120"/>
            <wp:effectExtent l="0" t="0" r="0" b="0"/>
            <wp:wrapNone/>
            <wp:docPr id="964980439" name="Рисунок 13" descr="Лікарі світу - MdM - Україна (@mdm.ua.no)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Лікарі світу - MdM - Україна (@mdm.ua.no) • Facebook"/>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01725" cy="10871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44928" behindDoc="1" locked="0" layoutInCell="1" allowOverlap="1" wp14:anchorId="0BB7BE3B" wp14:editId="64FE1336">
            <wp:simplePos x="0" y="0"/>
            <wp:positionH relativeFrom="column">
              <wp:posOffset>4510405</wp:posOffset>
            </wp:positionH>
            <wp:positionV relativeFrom="paragraph">
              <wp:posOffset>302895</wp:posOffset>
            </wp:positionV>
            <wp:extent cx="1190625" cy="1238885"/>
            <wp:effectExtent l="0" t="0" r="0" b="0"/>
            <wp:wrapNone/>
            <wp:docPr id="175992569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90625" cy="1238885"/>
                    </a:xfrm>
                    <a:prstGeom prst="rect">
                      <a:avLst/>
                    </a:prstGeom>
                    <a:noFill/>
                  </pic:spPr>
                </pic:pic>
              </a:graphicData>
            </a:graphic>
          </wp:anchor>
        </w:drawing>
      </w:r>
    </w:p>
    <w:p w14:paraId="0873081F" w14:textId="566E058D" w:rsidR="00432CF5" w:rsidRDefault="00432CF5" w:rsidP="00432CF5">
      <w:pPr>
        <w:rPr>
          <w:rFonts w:ascii="Times New Roman" w:eastAsia="Times New Roman" w:hAnsi="Times New Roman" w:cs="Times New Roman"/>
          <w:b/>
          <w:bCs/>
          <w:sz w:val="28"/>
          <w:szCs w:val="28"/>
          <w:lang w:val="en-US"/>
        </w:rPr>
      </w:pPr>
    </w:p>
    <w:p w14:paraId="400B37E5" w14:textId="475D8011" w:rsidR="00432CF5" w:rsidRDefault="00540EC2" w:rsidP="00432CF5">
      <w:pPr>
        <w:rPr>
          <w:rFonts w:ascii="Times New Roman" w:eastAsia="Times New Roman" w:hAnsi="Times New Roman" w:cs="Times New Roman"/>
          <w:b/>
          <w:bCs/>
          <w:sz w:val="28"/>
          <w:szCs w:val="28"/>
          <w:lang w:val="en-US"/>
        </w:rPr>
      </w:pPr>
      <w:r>
        <w:rPr>
          <w:rFonts w:ascii="Times New Roman" w:eastAsia="Times New Roman" w:hAnsi="Times New Roman" w:cs="Times New Roman"/>
          <w:b/>
          <w:bCs/>
          <w:noProof/>
          <w:sz w:val="28"/>
          <w:szCs w:val="28"/>
          <w:lang w:val="en-US"/>
        </w:rPr>
        <w:drawing>
          <wp:anchor distT="0" distB="0" distL="114300" distR="114300" simplePos="0" relativeHeight="251894784" behindDoc="1" locked="0" layoutInCell="1" allowOverlap="1" wp14:anchorId="380C14FB" wp14:editId="14E38D65">
            <wp:simplePos x="0" y="0"/>
            <wp:positionH relativeFrom="column">
              <wp:posOffset>357505</wp:posOffset>
            </wp:positionH>
            <wp:positionV relativeFrom="paragraph">
              <wp:posOffset>116840</wp:posOffset>
            </wp:positionV>
            <wp:extent cx="1685925" cy="301626"/>
            <wp:effectExtent l="0" t="0" r="0" b="0"/>
            <wp:wrapNone/>
            <wp:docPr id="59778819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85925" cy="301626"/>
                    </a:xfrm>
                    <a:prstGeom prst="rect">
                      <a:avLst/>
                    </a:prstGeom>
                    <a:noFill/>
                  </pic:spPr>
                </pic:pic>
              </a:graphicData>
            </a:graphic>
            <wp14:sizeRelH relativeFrom="margin">
              <wp14:pctWidth>0</wp14:pctWidth>
            </wp14:sizeRelH>
            <wp14:sizeRelV relativeFrom="margin">
              <wp14:pctHeight>0</wp14:pctHeight>
            </wp14:sizeRelV>
          </wp:anchor>
        </w:drawing>
      </w:r>
    </w:p>
    <w:p w14:paraId="096C3399" w14:textId="6F4BBB4E" w:rsidR="00432CF5" w:rsidRDefault="00432CF5" w:rsidP="00432CF5">
      <w:pPr>
        <w:rPr>
          <w:rFonts w:ascii="Times New Roman" w:eastAsia="Times New Roman" w:hAnsi="Times New Roman" w:cs="Times New Roman"/>
          <w:b/>
          <w:bCs/>
          <w:sz w:val="28"/>
          <w:szCs w:val="28"/>
          <w:lang w:val="en-US"/>
        </w:rPr>
      </w:pPr>
    </w:p>
    <w:p w14:paraId="17041B2C" w14:textId="2B971B9E" w:rsidR="00432CF5" w:rsidRDefault="00540EC2" w:rsidP="00432CF5">
      <w:pPr>
        <w:rPr>
          <w:rFonts w:ascii="Times New Roman" w:eastAsia="Times New Roman" w:hAnsi="Times New Roman" w:cs="Times New Roman"/>
          <w:b/>
          <w:bCs/>
          <w:sz w:val="28"/>
          <w:szCs w:val="28"/>
          <w:lang w:val="en-US"/>
        </w:rPr>
      </w:pPr>
      <w:r>
        <w:rPr>
          <w:rFonts w:ascii="Times New Roman" w:eastAsia="Times New Roman" w:hAnsi="Times New Roman" w:cs="Times New Roman"/>
          <w:b/>
          <w:bCs/>
          <w:noProof/>
          <w:sz w:val="28"/>
          <w:szCs w:val="28"/>
          <w:lang w:val="uk-UA"/>
        </w:rPr>
        <w:drawing>
          <wp:anchor distT="0" distB="0" distL="114300" distR="114300" simplePos="0" relativeHeight="251970560" behindDoc="1" locked="0" layoutInCell="1" allowOverlap="1" wp14:anchorId="472B0D12" wp14:editId="272DC5DE">
            <wp:simplePos x="0" y="0"/>
            <wp:positionH relativeFrom="column">
              <wp:posOffset>3959225</wp:posOffset>
            </wp:positionH>
            <wp:positionV relativeFrom="paragraph">
              <wp:posOffset>304165</wp:posOffset>
            </wp:positionV>
            <wp:extent cx="2144395" cy="1072515"/>
            <wp:effectExtent l="0" t="0" r="0" b="0"/>
            <wp:wrapNone/>
            <wp:docPr id="1026745145"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44395" cy="1072515"/>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b/>
          <w:bCs/>
          <w:noProof/>
          <w:sz w:val="28"/>
          <w:szCs w:val="28"/>
          <w:lang w:val="en-US"/>
        </w:rPr>
        <w:drawing>
          <wp:anchor distT="0" distB="0" distL="114300" distR="114300" simplePos="0" relativeHeight="251716608" behindDoc="1" locked="0" layoutInCell="1" allowOverlap="1" wp14:anchorId="31568D6D" wp14:editId="7C6B6DCA">
            <wp:simplePos x="0" y="0"/>
            <wp:positionH relativeFrom="column">
              <wp:posOffset>1966595</wp:posOffset>
            </wp:positionH>
            <wp:positionV relativeFrom="paragraph">
              <wp:posOffset>210185</wp:posOffset>
            </wp:positionV>
            <wp:extent cx="2447925" cy="514350"/>
            <wp:effectExtent l="0" t="0" r="0" b="0"/>
            <wp:wrapNone/>
            <wp:docPr id="1434477565"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47925" cy="514350"/>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992064" behindDoc="1" locked="0" layoutInCell="1" allowOverlap="1" wp14:anchorId="1837CB36" wp14:editId="1F61910F">
            <wp:simplePos x="0" y="0"/>
            <wp:positionH relativeFrom="column">
              <wp:posOffset>395605</wp:posOffset>
            </wp:positionH>
            <wp:positionV relativeFrom="paragraph">
              <wp:posOffset>27305</wp:posOffset>
            </wp:positionV>
            <wp:extent cx="1394532" cy="466725"/>
            <wp:effectExtent l="0" t="0" r="0" b="0"/>
            <wp:wrapNone/>
            <wp:docPr id="66459014" name="Рисунок 42" descr="Ellipse Projects - Ellipse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Ellipse Projects - Ellipse Group"/>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94532" cy="466725"/>
                    </a:xfrm>
                    <a:prstGeom prst="rect">
                      <a:avLst/>
                    </a:prstGeom>
                    <a:noFill/>
                    <a:ln>
                      <a:noFill/>
                    </a:ln>
                  </pic:spPr>
                </pic:pic>
              </a:graphicData>
            </a:graphic>
          </wp:anchor>
        </w:drawing>
      </w:r>
    </w:p>
    <w:p w14:paraId="4CEFDFE6" w14:textId="2FB300A8" w:rsidR="00432CF5" w:rsidRDefault="00540EC2" w:rsidP="00962DCD">
      <w:pPr>
        <w:spacing w:after="0" w:line="360" w:lineRule="auto"/>
        <w:jc w:val="center"/>
        <w:rPr>
          <w:rFonts w:ascii="Times New Roman" w:eastAsia="Times New Roman" w:hAnsi="Times New Roman" w:cs="Times New Roman"/>
          <w:sz w:val="28"/>
          <w:szCs w:val="28"/>
          <w:lang w:val="uk-UA"/>
        </w:rPr>
      </w:pPr>
      <w:r>
        <w:rPr>
          <w:rFonts w:ascii="Times New Roman" w:eastAsia="Times New Roman" w:hAnsi="Times New Roman" w:cs="Times New Roman"/>
          <w:b/>
          <w:bCs/>
          <w:noProof/>
          <w:sz w:val="28"/>
          <w:szCs w:val="28"/>
          <w:lang w:val="en-US"/>
        </w:rPr>
        <w:drawing>
          <wp:anchor distT="0" distB="0" distL="114300" distR="114300" simplePos="0" relativeHeight="252143616" behindDoc="1" locked="0" layoutInCell="1" allowOverlap="1" wp14:anchorId="68B8A47D" wp14:editId="7D5B8A9C">
            <wp:simplePos x="0" y="0"/>
            <wp:positionH relativeFrom="column">
              <wp:posOffset>311150</wp:posOffset>
            </wp:positionH>
            <wp:positionV relativeFrom="paragraph">
              <wp:posOffset>290195</wp:posOffset>
            </wp:positionV>
            <wp:extent cx="1866900" cy="624840"/>
            <wp:effectExtent l="0" t="0" r="0" b="0"/>
            <wp:wrapNone/>
            <wp:docPr id="180482945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66900" cy="624840"/>
                    </a:xfrm>
                    <a:prstGeom prst="rect">
                      <a:avLst/>
                    </a:prstGeom>
                    <a:noFill/>
                  </pic:spPr>
                </pic:pic>
              </a:graphicData>
            </a:graphic>
            <wp14:sizeRelH relativeFrom="margin">
              <wp14:pctWidth>0</wp14:pctWidth>
            </wp14:sizeRelH>
            <wp14:sizeRelV relativeFrom="margin">
              <wp14:pctHeight>0</wp14:pctHeight>
            </wp14:sizeRelV>
          </wp:anchor>
        </w:drawing>
      </w:r>
    </w:p>
    <w:p w14:paraId="62E0F1A3" w14:textId="3AB7ED1C" w:rsidR="00432CF5" w:rsidRDefault="00432CF5" w:rsidP="00962DCD">
      <w:pPr>
        <w:spacing w:after="0" w:line="360" w:lineRule="auto"/>
        <w:jc w:val="center"/>
        <w:rPr>
          <w:rFonts w:ascii="Times New Roman" w:eastAsia="Times New Roman" w:hAnsi="Times New Roman" w:cs="Times New Roman"/>
          <w:sz w:val="28"/>
          <w:szCs w:val="28"/>
          <w:lang w:val="uk-UA"/>
        </w:rPr>
      </w:pPr>
    </w:p>
    <w:p w14:paraId="05FE141F" w14:textId="348ED12F" w:rsidR="00432CF5" w:rsidRDefault="00395A51" w:rsidP="00962DCD">
      <w:pPr>
        <w:spacing w:after="0" w:line="360" w:lineRule="auto"/>
        <w:jc w:val="center"/>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 </w:t>
      </w:r>
    </w:p>
    <w:p w14:paraId="5733C52B" w14:textId="77777777" w:rsidR="001E78C6" w:rsidRPr="00CE0558" w:rsidRDefault="001E78C6" w:rsidP="00C14C96">
      <w:pPr>
        <w:spacing w:after="0" w:line="360" w:lineRule="auto"/>
        <w:rPr>
          <w:rFonts w:ascii="Times New Roman" w:eastAsia="Times New Roman" w:hAnsi="Times New Roman" w:cs="Times New Roman"/>
          <w:sz w:val="28"/>
          <w:szCs w:val="28"/>
          <w:lang w:val="uk-UA"/>
        </w:rPr>
      </w:pPr>
    </w:p>
    <w:p w14:paraId="48829250" w14:textId="77777777" w:rsidR="00540EC2" w:rsidRPr="00CE0558" w:rsidRDefault="00540EC2" w:rsidP="00C14C96">
      <w:pPr>
        <w:spacing w:after="0" w:line="360" w:lineRule="auto"/>
        <w:rPr>
          <w:rFonts w:ascii="Times New Roman" w:eastAsia="Times New Roman" w:hAnsi="Times New Roman" w:cs="Times New Roman"/>
          <w:sz w:val="28"/>
          <w:szCs w:val="28"/>
          <w:lang w:val="uk-UA"/>
        </w:rPr>
      </w:pPr>
    </w:p>
    <w:p w14:paraId="0001146E" w14:textId="63FF60DC" w:rsidR="00345A9F" w:rsidRDefault="00000000">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t>ТУРИЗМ І ДОЗВІЛЛЯ</w:t>
      </w:r>
    </w:p>
    <w:p w14:paraId="44797B28" w14:textId="77777777"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 xml:space="preserve">Ніжин – одне з найцікавіших історичних міст України, відоме своєю архітектурною та духовною спадщиною. На його території збережено понад </w:t>
      </w:r>
      <w:r>
        <w:rPr>
          <w:rFonts w:ascii="Times New Roman" w:eastAsia="Times New Roman" w:hAnsi="Times New Roman" w:cs="Times New Roman"/>
          <w:b/>
          <w:bCs/>
          <w:color w:val="000000"/>
          <w:sz w:val="28"/>
          <w:szCs w:val="28"/>
        </w:rPr>
        <w:t>100 пам’яток архітектури національного й місцевого значення</w:t>
      </w:r>
      <w:r>
        <w:rPr>
          <w:rFonts w:ascii="Times New Roman" w:eastAsia="Times New Roman" w:hAnsi="Times New Roman" w:cs="Times New Roman"/>
          <w:color w:val="000000"/>
          <w:sz w:val="28"/>
          <w:szCs w:val="28"/>
        </w:rPr>
        <w:t>, серед яких Миколаївський собор, Грецький магістрат, Церква Всіх Святих, старовинні кам’яниці та сакральні об’єкти.</w:t>
      </w:r>
    </w:p>
    <w:p w14:paraId="0376740B" w14:textId="77777777"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lastRenderedPageBreak/>
        <w:t>Місто приваблює туристів своїми музеями, театральними та мистецькими подіями, а також численними фестивалями, культурними акціями й екскурсійними маршрутами.</w:t>
      </w:r>
    </w:p>
    <w:p w14:paraId="724E8869" w14:textId="77777777"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 xml:space="preserve">Завдяки поєднанню історичної спадщини, освітнього потенціалу та сучасної культурної динаміки Ніжин стає центром розвитку креативних індустрій та </w:t>
      </w:r>
      <w:proofErr w:type="spellStart"/>
      <w:r>
        <w:rPr>
          <w:rFonts w:ascii="Times New Roman" w:eastAsia="Times New Roman" w:hAnsi="Times New Roman" w:cs="Times New Roman"/>
          <w:color w:val="000000"/>
          <w:sz w:val="28"/>
          <w:szCs w:val="28"/>
        </w:rPr>
        <w:t>подієвого</w:t>
      </w:r>
      <w:proofErr w:type="spellEnd"/>
      <w:r>
        <w:rPr>
          <w:rFonts w:ascii="Times New Roman" w:eastAsia="Times New Roman" w:hAnsi="Times New Roman" w:cs="Times New Roman"/>
          <w:color w:val="000000"/>
          <w:sz w:val="28"/>
          <w:szCs w:val="28"/>
        </w:rPr>
        <w:t xml:space="preserve"> туризму північного регіону України.</w:t>
      </w:r>
    </w:p>
    <w:p w14:paraId="49D409BF" w14:textId="77777777" w:rsidR="00345A9F" w:rsidRDefault="00000000">
      <w:pPr>
        <w:spacing w:after="0" w:line="240" w:lineRule="auto"/>
        <w:rPr>
          <w:rFonts w:ascii="Times New Roman" w:eastAsia="Times New Roman" w:hAnsi="Times New Roman" w:cs="Times New Roman"/>
          <w:sz w:val="28"/>
          <w:szCs w:val="28"/>
        </w:rPr>
      </w:pPr>
      <w:r>
        <w:rPr>
          <w:noProof/>
        </w:rPr>
        <w:drawing>
          <wp:anchor distT="0" distB="0" distL="0" distR="0" simplePos="0" relativeHeight="251675648" behindDoc="0" locked="0" layoutInCell="1" hidden="0" allowOverlap="1" wp14:anchorId="0B2045F7" wp14:editId="17E59B07">
            <wp:simplePos x="0" y="0"/>
            <wp:positionH relativeFrom="column">
              <wp:posOffset>-4445</wp:posOffset>
            </wp:positionH>
            <wp:positionV relativeFrom="paragraph">
              <wp:posOffset>172719</wp:posOffset>
            </wp:positionV>
            <wp:extent cx="2206625" cy="1666875"/>
            <wp:effectExtent l="0" t="0" r="0" b="0"/>
            <wp:wrapNone/>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0"/>
                    <a:srcRect/>
                    <a:stretch>
                      <a:fillRect/>
                    </a:stretch>
                  </pic:blipFill>
                  <pic:spPr>
                    <a:xfrm>
                      <a:off x="0" y="0"/>
                      <a:ext cx="2207077" cy="1667216"/>
                    </a:xfrm>
                    <a:prstGeom prst="rect">
                      <a:avLst/>
                    </a:prstGeom>
                    <a:ln/>
                  </pic:spPr>
                </pic:pic>
              </a:graphicData>
            </a:graphic>
            <wp14:sizeRelV relativeFrom="margin">
              <wp14:pctHeight>0</wp14:pctHeight>
            </wp14:sizeRelV>
          </wp:anchor>
        </w:drawing>
      </w:r>
      <w:r>
        <w:rPr>
          <w:noProof/>
        </w:rPr>
        <w:drawing>
          <wp:anchor distT="0" distB="0" distL="114300" distR="114300" simplePos="0" relativeHeight="251676672" behindDoc="0" locked="0" layoutInCell="1" hidden="0" allowOverlap="1" wp14:anchorId="680B459F" wp14:editId="137AD515">
            <wp:simplePos x="0" y="0"/>
            <wp:positionH relativeFrom="column">
              <wp:posOffset>4369301</wp:posOffset>
            </wp:positionH>
            <wp:positionV relativeFrom="paragraph">
              <wp:posOffset>180975</wp:posOffset>
            </wp:positionV>
            <wp:extent cx="1324292" cy="1657350"/>
            <wp:effectExtent l="0" t="0" r="0" b="0"/>
            <wp:wrapNone/>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1"/>
                    <a:srcRect/>
                    <a:stretch>
                      <a:fillRect/>
                    </a:stretch>
                  </pic:blipFill>
                  <pic:spPr>
                    <a:xfrm>
                      <a:off x="0" y="0"/>
                      <a:ext cx="1324292" cy="1657350"/>
                    </a:xfrm>
                    <a:prstGeom prst="rect">
                      <a:avLst/>
                    </a:prstGeom>
                    <a:ln/>
                  </pic:spPr>
                </pic:pic>
              </a:graphicData>
            </a:graphic>
          </wp:anchor>
        </w:drawing>
      </w:r>
      <w:r>
        <w:rPr>
          <w:noProof/>
        </w:rPr>
        <w:drawing>
          <wp:anchor distT="0" distB="0" distL="114300" distR="114300" simplePos="0" relativeHeight="251677696" behindDoc="0" locked="0" layoutInCell="1" hidden="0" allowOverlap="1" wp14:anchorId="6A4D44D1" wp14:editId="3155FCFD">
            <wp:simplePos x="0" y="0"/>
            <wp:positionH relativeFrom="column">
              <wp:posOffset>2209800</wp:posOffset>
            </wp:positionH>
            <wp:positionV relativeFrom="paragraph">
              <wp:posOffset>180975</wp:posOffset>
            </wp:positionV>
            <wp:extent cx="2209800" cy="1657350"/>
            <wp:effectExtent l="0" t="0" r="0" b="0"/>
            <wp:wrapNone/>
            <wp:docPr id="1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52"/>
                    <a:srcRect/>
                    <a:stretch>
                      <a:fillRect/>
                    </a:stretch>
                  </pic:blipFill>
                  <pic:spPr>
                    <a:xfrm>
                      <a:off x="0" y="0"/>
                      <a:ext cx="2209800" cy="1657350"/>
                    </a:xfrm>
                    <a:prstGeom prst="rect">
                      <a:avLst/>
                    </a:prstGeom>
                    <a:ln/>
                  </pic:spPr>
                </pic:pic>
              </a:graphicData>
            </a:graphic>
          </wp:anchor>
        </w:drawing>
      </w:r>
    </w:p>
    <w:p w14:paraId="6686C9EA" w14:textId="77777777" w:rsidR="00345A9F" w:rsidRDefault="00345A9F">
      <w:pPr>
        <w:spacing w:after="0" w:line="240" w:lineRule="auto"/>
        <w:rPr>
          <w:rFonts w:ascii="Times New Roman" w:eastAsia="Times New Roman" w:hAnsi="Times New Roman" w:cs="Times New Roman"/>
          <w:sz w:val="28"/>
          <w:szCs w:val="28"/>
        </w:rPr>
      </w:pPr>
    </w:p>
    <w:p w14:paraId="5BFCF491" w14:textId="77777777" w:rsidR="00345A9F" w:rsidRDefault="00345A9F">
      <w:pPr>
        <w:spacing w:after="0" w:line="240" w:lineRule="auto"/>
        <w:rPr>
          <w:rFonts w:ascii="Times New Roman" w:eastAsia="Times New Roman" w:hAnsi="Times New Roman" w:cs="Times New Roman"/>
          <w:sz w:val="28"/>
          <w:szCs w:val="28"/>
        </w:rPr>
      </w:pPr>
    </w:p>
    <w:p w14:paraId="123F415C" w14:textId="77777777" w:rsidR="00345A9F" w:rsidRDefault="00345A9F">
      <w:pPr>
        <w:spacing w:after="0" w:line="240" w:lineRule="auto"/>
        <w:rPr>
          <w:rFonts w:ascii="Times New Roman" w:eastAsia="Times New Roman" w:hAnsi="Times New Roman" w:cs="Times New Roman"/>
          <w:sz w:val="28"/>
          <w:szCs w:val="28"/>
        </w:rPr>
      </w:pPr>
    </w:p>
    <w:p w14:paraId="1FBB225E" w14:textId="5CA514C1" w:rsidR="00345A9F" w:rsidRDefault="00345A9F">
      <w:pPr>
        <w:spacing w:after="0" w:line="240" w:lineRule="auto"/>
        <w:rPr>
          <w:rFonts w:ascii="Times New Roman" w:eastAsia="Times New Roman" w:hAnsi="Times New Roman" w:cs="Times New Roman"/>
          <w:sz w:val="28"/>
          <w:szCs w:val="28"/>
        </w:rPr>
      </w:pPr>
    </w:p>
    <w:p w14:paraId="69222F9C" w14:textId="77777777" w:rsidR="00345A9F" w:rsidRDefault="00345A9F">
      <w:pPr>
        <w:spacing w:after="0" w:line="240" w:lineRule="auto"/>
        <w:rPr>
          <w:rFonts w:ascii="Times New Roman" w:eastAsia="Times New Roman" w:hAnsi="Times New Roman" w:cs="Times New Roman"/>
          <w:sz w:val="28"/>
          <w:szCs w:val="28"/>
        </w:rPr>
      </w:pPr>
    </w:p>
    <w:p w14:paraId="5F896E1A" w14:textId="77777777" w:rsidR="00345A9F" w:rsidRDefault="00000000">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br/>
        <w:t xml:space="preserve">  </w:t>
      </w:r>
    </w:p>
    <w:p w14:paraId="3651D401" w14:textId="77777777" w:rsidR="00345A9F" w:rsidRDefault="00345A9F">
      <w:pPr>
        <w:jc w:val="center"/>
        <w:rPr>
          <w:rFonts w:ascii="Times New Roman" w:eastAsia="Times New Roman" w:hAnsi="Times New Roman" w:cs="Times New Roman"/>
          <w:sz w:val="28"/>
          <w:szCs w:val="28"/>
        </w:rPr>
      </w:pPr>
    </w:p>
    <w:p w14:paraId="1A0F5F5D" w14:textId="77777777" w:rsidR="00345A9F" w:rsidRDefault="00345A9F">
      <w:pPr>
        <w:spacing w:after="0" w:line="360" w:lineRule="auto"/>
        <w:jc w:val="center"/>
        <w:rPr>
          <w:rFonts w:ascii="Times New Roman" w:eastAsia="Times New Roman" w:hAnsi="Times New Roman" w:cs="Times New Roman"/>
          <w:b/>
          <w:bCs/>
          <w:sz w:val="28"/>
          <w:szCs w:val="28"/>
        </w:rPr>
      </w:pPr>
    </w:p>
    <w:p w14:paraId="5ACA413C" w14:textId="77777777" w:rsidR="00345A9F" w:rsidRDefault="00000000">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МІЖНАРОДНА ДІЯЛЬНІСТЬ</w:t>
      </w:r>
    </w:p>
    <w:p w14:paraId="1C357B75" w14:textId="77777777"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Інститут міст-побратимів відіграє надзвичайно важливу роль у зміцненні </w:t>
      </w:r>
    </w:p>
    <w:p w14:paraId="4ACDF71E" w14:textId="77777777" w:rsidR="00345A9F" w:rsidRDefault="00000000" w:rsidP="001C0E0D">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міжнародної співпраці на місцевому рівні. Побратимства – це не лише формальні домовленості, а реальні механізми довготривалого партнерства, взаємної підтримки та обміну досвідом між громадами різних країн. Через такі зв’язки міста мають змогу реалізовувати спільні соціальні, освітні, культурні та інфраструктурні ініціативи, що підвищують якість життя мешканців.</w:t>
      </w:r>
    </w:p>
    <w:p w14:paraId="06721BDA" w14:textId="1816F231" w:rsidR="00434419" w:rsidRPr="00434419" w:rsidRDefault="00434419" w:rsidP="001C0E0D">
      <w:pPr>
        <w:spacing w:after="0" w:line="360" w:lineRule="auto"/>
        <w:jc w:val="both"/>
        <w:rPr>
          <w:rFonts w:ascii="Times New Roman" w:eastAsia="Times New Roman" w:hAnsi="Times New Roman" w:cs="Times New Roman"/>
          <w:sz w:val="28"/>
          <w:szCs w:val="28"/>
        </w:rPr>
      </w:pPr>
      <w:r w:rsidRPr="00434419">
        <w:rPr>
          <w:rFonts w:ascii="Times New Roman" w:eastAsia="Times New Roman" w:hAnsi="Times New Roman" w:cs="Times New Roman"/>
          <w:sz w:val="28"/>
          <w:szCs w:val="28"/>
        </w:rPr>
        <w:t xml:space="preserve">На початку повномасштабного вторгнення Ніжин мав два міста-побратими — </w:t>
      </w:r>
      <w:proofErr w:type="spellStart"/>
      <w:r w:rsidRPr="00434419">
        <w:rPr>
          <w:rFonts w:ascii="Times New Roman" w:eastAsia="Times New Roman" w:hAnsi="Times New Roman" w:cs="Times New Roman"/>
          <w:sz w:val="28"/>
          <w:szCs w:val="28"/>
        </w:rPr>
        <w:t>Свідницю</w:t>
      </w:r>
      <w:proofErr w:type="spellEnd"/>
      <w:r w:rsidRPr="00434419">
        <w:rPr>
          <w:rFonts w:ascii="Times New Roman" w:eastAsia="Times New Roman" w:hAnsi="Times New Roman" w:cs="Times New Roman"/>
          <w:sz w:val="28"/>
          <w:szCs w:val="28"/>
        </w:rPr>
        <w:t xml:space="preserve"> (Польща) та Яніну (Греція). Після 2022 року мережа міжнародного партнерства громади суттєво розширилася завдяки співпраці з європейськими та американськими містами.</w:t>
      </w:r>
    </w:p>
    <w:p w14:paraId="293B8FBC" w14:textId="43560D41" w:rsidR="00434419" w:rsidRPr="00434419" w:rsidRDefault="00434419" w:rsidP="001C0E0D">
      <w:pPr>
        <w:spacing w:after="0" w:line="360" w:lineRule="auto"/>
        <w:jc w:val="both"/>
        <w:rPr>
          <w:rFonts w:ascii="Times New Roman" w:eastAsia="Times New Roman" w:hAnsi="Times New Roman" w:cs="Times New Roman"/>
          <w:sz w:val="28"/>
          <w:szCs w:val="28"/>
        </w:rPr>
      </w:pPr>
      <w:r w:rsidRPr="00434419">
        <w:rPr>
          <w:rFonts w:ascii="Times New Roman" w:eastAsia="Times New Roman" w:hAnsi="Times New Roman" w:cs="Times New Roman"/>
          <w:sz w:val="28"/>
          <w:szCs w:val="28"/>
        </w:rPr>
        <w:t>Міста-побратими стали ключовими партнерами у наданні гуманітарної, технічної та фінансової допомоги, а також підтримці критичної інфраструктури, освіти, охорони здоров’я й соціальної сфери. Побратимські зв’язки забезпечили оперативну комунікацію та практичну взаємодію у кризовий період.</w:t>
      </w:r>
    </w:p>
    <w:p w14:paraId="6564E9A1" w14:textId="77777777" w:rsidR="00434419" w:rsidRPr="00434419" w:rsidRDefault="00434419" w:rsidP="001C0E0D">
      <w:pPr>
        <w:spacing w:line="360" w:lineRule="auto"/>
        <w:jc w:val="both"/>
        <w:rPr>
          <w:rFonts w:ascii="Times New Roman" w:eastAsia="Times New Roman" w:hAnsi="Times New Roman" w:cs="Times New Roman"/>
          <w:b/>
          <w:bCs/>
          <w:sz w:val="28"/>
          <w:szCs w:val="28"/>
        </w:rPr>
      </w:pPr>
      <w:r w:rsidRPr="00434419">
        <w:rPr>
          <w:rFonts w:ascii="Times New Roman" w:eastAsia="Times New Roman" w:hAnsi="Times New Roman" w:cs="Times New Roman"/>
          <w:sz w:val="28"/>
          <w:szCs w:val="28"/>
        </w:rPr>
        <w:t xml:space="preserve">Нині Ніжин інтегрований у ширше європейське та трансатлантичне партнерське середовище; наприкінці 2025 року місто має </w:t>
      </w:r>
      <w:r w:rsidRPr="00434419">
        <w:rPr>
          <w:rFonts w:ascii="Times New Roman" w:eastAsia="Times New Roman" w:hAnsi="Times New Roman" w:cs="Times New Roman"/>
          <w:b/>
          <w:bCs/>
          <w:sz w:val="28"/>
          <w:szCs w:val="28"/>
        </w:rPr>
        <w:t>13 іноземних міст-побратимів.</w:t>
      </w:r>
    </w:p>
    <w:p w14:paraId="22CF8DA2" w14:textId="35003EF1" w:rsidR="00F84076" w:rsidRDefault="00F84076" w:rsidP="00434419">
      <w:pPr>
        <w:spacing w:line="360" w:lineRule="auto"/>
        <w:jc w:val="center"/>
        <w:rPr>
          <w:rFonts w:ascii="Times New Roman" w:eastAsia="Times New Roman" w:hAnsi="Times New Roman" w:cs="Times New Roman"/>
          <w:b/>
          <w:bCs/>
          <w:sz w:val="28"/>
          <w:szCs w:val="28"/>
          <w:lang w:val="uk-UA"/>
        </w:rPr>
      </w:pPr>
    </w:p>
    <w:p w14:paraId="474CFDE2" w14:textId="657B86AE" w:rsidR="00F84076" w:rsidRDefault="00A52A8A" w:rsidP="00F84076">
      <w:pPr>
        <w:spacing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rPr>
        <w:drawing>
          <wp:anchor distT="0" distB="0" distL="114300" distR="114300" simplePos="0" relativeHeight="251232256" behindDoc="0" locked="0" layoutInCell="1" allowOverlap="1" wp14:anchorId="7BABCE04" wp14:editId="4E07A564">
            <wp:simplePos x="0" y="0"/>
            <wp:positionH relativeFrom="column">
              <wp:posOffset>4472305</wp:posOffset>
            </wp:positionH>
            <wp:positionV relativeFrom="page">
              <wp:posOffset>1123950</wp:posOffset>
            </wp:positionV>
            <wp:extent cx="1932305" cy="1085850"/>
            <wp:effectExtent l="19050" t="19050" r="10795" b="19050"/>
            <wp:wrapNone/>
            <wp:docPr id="6325246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flipV="1">
                      <a:off x="0" y="0"/>
                      <a:ext cx="1932305" cy="108585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228160" behindDoc="1" locked="0" layoutInCell="1" allowOverlap="1" wp14:anchorId="36747214" wp14:editId="37315731">
            <wp:simplePos x="0" y="0"/>
            <wp:positionH relativeFrom="column">
              <wp:posOffset>2167255</wp:posOffset>
            </wp:positionH>
            <wp:positionV relativeFrom="page">
              <wp:posOffset>1123950</wp:posOffset>
            </wp:positionV>
            <wp:extent cx="2037715" cy="1085850"/>
            <wp:effectExtent l="19050" t="19050" r="19685" b="19050"/>
            <wp:wrapNone/>
            <wp:docPr id="705329155" name="Рисунок 1" descr="Прапор Польщі — Вікіпеді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рапор Польщі — Вікіпедія"/>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037715" cy="108585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CE0558">
        <w:rPr>
          <w:noProof/>
        </w:rPr>
        <w:drawing>
          <wp:anchor distT="0" distB="0" distL="114300" distR="114300" simplePos="0" relativeHeight="251230208" behindDoc="1" locked="0" layoutInCell="1" allowOverlap="1" wp14:anchorId="3D8E7B48" wp14:editId="49CBE098">
            <wp:simplePos x="0" y="0"/>
            <wp:positionH relativeFrom="column">
              <wp:posOffset>-71120</wp:posOffset>
            </wp:positionH>
            <wp:positionV relativeFrom="page">
              <wp:posOffset>1123950</wp:posOffset>
            </wp:positionV>
            <wp:extent cx="1905000" cy="1085850"/>
            <wp:effectExtent l="19050" t="19050" r="19050" b="19050"/>
            <wp:wrapNone/>
            <wp:docPr id="1463894663" name="Рисунок 2" descr="Прапор Латвії — Вікіпеді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апор Латвії — Вікіпедія"/>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05000" cy="108585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07326B7F" w14:textId="757D7420" w:rsidR="00F84076" w:rsidRPr="00F84076" w:rsidRDefault="002E43B4" w:rsidP="002E43B4">
      <w:pPr>
        <w:tabs>
          <w:tab w:val="center" w:pos="4819"/>
          <w:tab w:val="left" w:pos="5730"/>
        </w:tabs>
        <w:spacing w:line="36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ab/>
      </w:r>
      <w:r>
        <w:rPr>
          <w:rFonts w:ascii="Times New Roman" w:eastAsia="Times New Roman" w:hAnsi="Times New Roman" w:cs="Times New Roman"/>
          <w:b/>
          <w:bCs/>
          <w:sz w:val="28"/>
          <w:szCs w:val="28"/>
        </w:rPr>
        <w:tab/>
      </w:r>
    </w:p>
    <w:p w14:paraId="12FD995A" w14:textId="68DCDA52" w:rsidR="00F84076" w:rsidRPr="00F84076" w:rsidRDefault="00A52A8A" w:rsidP="00A52A8A">
      <w:pPr>
        <w:tabs>
          <w:tab w:val="center" w:pos="4819"/>
          <w:tab w:val="left" w:pos="5775"/>
        </w:tabs>
        <w:spacing w:line="360" w:lineRule="auto"/>
        <w:rPr>
          <w:rFonts w:ascii="Times New Roman" w:eastAsia="Times New Roman" w:hAnsi="Times New Roman" w:cs="Times New Roman"/>
          <w:sz w:val="28"/>
          <w:szCs w:val="28"/>
        </w:rPr>
      </w:pPr>
      <w:r>
        <w:rPr>
          <w:noProof/>
        </w:rPr>
        <mc:AlternateContent>
          <mc:Choice Requires="wps">
            <w:drawing>
              <wp:anchor distT="45720" distB="45720" distL="114300" distR="114300" simplePos="0" relativeHeight="251703296" behindDoc="0" locked="0" layoutInCell="1" allowOverlap="1" wp14:anchorId="3EA2995B" wp14:editId="53B660DD">
                <wp:simplePos x="0" y="0"/>
                <wp:positionH relativeFrom="column">
                  <wp:posOffset>4462780</wp:posOffset>
                </wp:positionH>
                <wp:positionV relativeFrom="page">
                  <wp:posOffset>2305050</wp:posOffset>
                </wp:positionV>
                <wp:extent cx="1923415" cy="681990"/>
                <wp:effectExtent l="0" t="0" r="19685" b="22860"/>
                <wp:wrapSquare wrapText="bothSides"/>
                <wp:docPr id="119733637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3415" cy="681990"/>
                        </a:xfrm>
                        <a:prstGeom prst="rect">
                          <a:avLst/>
                        </a:prstGeom>
                        <a:solidFill>
                          <a:srgbClr val="FFFFFF"/>
                        </a:solidFill>
                        <a:ln w="9525">
                          <a:solidFill>
                            <a:srgbClr val="000000"/>
                          </a:solidFill>
                          <a:miter lim="800000"/>
                          <a:headEnd/>
                          <a:tailEnd/>
                        </a:ln>
                      </wps:spPr>
                      <wps:txbx>
                        <w:txbxContent>
                          <w:p w14:paraId="2DB7361A" w14:textId="77777777" w:rsidR="002E43B4" w:rsidRPr="002E43B4" w:rsidRDefault="002E43B4" w:rsidP="002E43B4">
                            <w:pPr>
                              <w:jc w:val="center"/>
                              <w:rPr>
                                <w:rStyle w:val="a6"/>
                                <w:rFonts w:ascii="Times New Roman" w:hAnsi="Times New Roman" w:cs="Times New Roman"/>
                                <w:sz w:val="24"/>
                                <w:szCs w:val="24"/>
                              </w:rPr>
                            </w:pPr>
                            <w:r w:rsidRPr="002E43B4">
                              <w:rPr>
                                <w:rStyle w:val="a6"/>
                                <w:rFonts w:ascii="Times New Roman" w:hAnsi="Times New Roman" w:cs="Times New Roman"/>
                                <w:sz w:val="24"/>
                                <w:szCs w:val="24"/>
                              </w:rPr>
                              <w:t>Бельгія</w:t>
                            </w:r>
                          </w:p>
                          <w:p w14:paraId="323EAA8E" w14:textId="68A36167" w:rsidR="004A135C" w:rsidRPr="002E43B4" w:rsidRDefault="002E43B4" w:rsidP="002E43B4">
                            <w:pPr>
                              <w:jc w:val="center"/>
                              <w:rPr>
                                <w:rFonts w:ascii="Times New Roman" w:hAnsi="Times New Roman" w:cs="Times New Roman"/>
                                <w:b/>
                                <w:bCs/>
                                <w:sz w:val="24"/>
                                <w:szCs w:val="24"/>
                              </w:rPr>
                            </w:pPr>
                            <w:r w:rsidRPr="002E43B4">
                              <w:rPr>
                                <w:rStyle w:val="a6"/>
                                <w:rFonts w:ascii="Times New Roman" w:hAnsi="Times New Roman" w:cs="Times New Roman"/>
                                <w:b w:val="0"/>
                                <w:bCs w:val="0"/>
                                <w:sz w:val="24"/>
                                <w:szCs w:val="24"/>
                              </w:rPr>
                              <w:t>Вахтебеке</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EA2995B" id="_x0000_t202" coordsize="21600,21600" o:spt="202" path="m,l,21600r21600,l21600,xe">
                <v:stroke joinstyle="miter"/>
                <v:path gradientshapeok="t" o:connecttype="rect"/>
              </v:shapetype>
              <v:shape id="Надпись 2" o:spid="_x0000_s1026" type="#_x0000_t202" style="position:absolute;margin-left:351.4pt;margin-top:181.5pt;width:151.45pt;height:53.7pt;z-index:2517032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">
                <v:textbox style="mso-fit-shape-to-text:t">
                  <w:txbxContent>
                    <w:p w14:paraId="2DB7361A" w14:textId="77777777" w:rsidR="002E43B4" w:rsidRPr="002E43B4" w:rsidRDefault="002E43B4" w:rsidP="002E43B4">
                      <w:pPr>
                        <w:jc w:val="center"/>
                        <w:rPr>
                          <w:rStyle w:val="a6"/>
                          <w:rFonts w:ascii="Times New Roman" w:hAnsi="Times New Roman" w:cs="Times New Roman"/>
                          <w:sz w:val="24"/>
                          <w:szCs w:val="24"/>
                        </w:rPr>
                      </w:pPr>
                      <w:r w:rsidRPr="002E43B4">
                        <w:rPr>
                          <w:rStyle w:val="a6"/>
                          <w:rFonts w:ascii="Times New Roman" w:hAnsi="Times New Roman" w:cs="Times New Roman"/>
                          <w:sz w:val="24"/>
                          <w:szCs w:val="24"/>
                        </w:rPr>
                        <w:t>Бельгія</w:t>
                      </w:r>
                    </w:p>
                    <w:p w14:paraId="323EAA8E" w14:textId="68A36167" w:rsidR="004A135C" w:rsidRPr="002E43B4" w:rsidRDefault="002E43B4" w:rsidP="002E43B4">
                      <w:pPr>
                        <w:jc w:val="center"/>
                        <w:rPr>
                          <w:rFonts w:ascii="Times New Roman" w:hAnsi="Times New Roman" w:cs="Times New Roman"/>
                          <w:b/>
                          <w:bCs/>
                          <w:sz w:val="24"/>
                          <w:szCs w:val="24"/>
                        </w:rPr>
                      </w:pPr>
                      <w:proofErr w:type="spellStart"/>
                      <w:r w:rsidRPr="002E43B4">
                        <w:rPr>
                          <w:rStyle w:val="a6"/>
                          <w:rFonts w:ascii="Times New Roman" w:hAnsi="Times New Roman" w:cs="Times New Roman"/>
                          <w:b w:val="0"/>
                          <w:bCs w:val="0"/>
                          <w:sz w:val="24"/>
                          <w:szCs w:val="24"/>
                        </w:rPr>
                        <w:t>Вахтебеке</w:t>
                      </w:r>
                      <w:proofErr w:type="spellEnd"/>
                    </w:p>
                  </w:txbxContent>
                </v:textbox>
                <w10:wrap type="square" anchory="page"/>
              </v:shape>
            </w:pict>
          </mc:Fallback>
        </mc:AlternateContent>
      </w:r>
      <w:r>
        <w:rPr>
          <w:rFonts w:ascii="Times New Roman" w:eastAsia="Times New Roman" w:hAnsi="Times New Roman" w:cs="Times New Roman"/>
          <w:sz w:val="28"/>
          <w:szCs w:val="28"/>
        </w:rPr>
        <w:tab/>
      </w:r>
      <w:r>
        <w:rPr>
          <w:rFonts w:ascii="Times New Roman" w:eastAsia="Times New Roman" w:hAnsi="Times New Roman" w:cs="Times New Roman"/>
          <w:noProof/>
          <w:sz w:val="28"/>
          <w:szCs w:val="28"/>
        </w:rPr>
        <mc:AlternateContent>
          <mc:Choice Requires="wps">
            <w:drawing>
              <wp:anchor distT="45720" distB="45720" distL="114300" distR="114300" simplePos="0" relativeHeight="251705344" behindDoc="0" locked="0" layoutInCell="1" allowOverlap="1" wp14:anchorId="3EA2995B" wp14:editId="5493F1E1">
                <wp:simplePos x="0" y="0"/>
                <wp:positionH relativeFrom="column">
                  <wp:posOffset>2138680</wp:posOffset>
                </wp:positionH>
                <wp:positionV relativeFrom="page">
                  <wp:posOffset>2295525</wp:posOffset>
                </wp:positionV>
                <wp:extent cx="2095500" cy="682625"/>
                <wp:effectExtent l="0" t="0" r="19050" b="22225"/>
                <wp:wrapSquare wrapText="bothSides"/>
                <wp:docPr id="235527425"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0" cy="682625"/>
                        </a:xfrm>
                        <a:prstGeom prst="rect">
                          <a:avLst/>
                        </a:prstGeom>
                        <a:solidFill>
                          <a:srgbClr val="FFFFFF"/>
                        </a:solidFill>
                        <a:ln w="9525">
                          <a:solidFill>
                            <a:srgbClr val="000000"/>
                          </a:solidFill>
                          <a:miter lim="800000"/>
                          <a:headEnd/>
                          <a:tailEnd/>
                        </a:ln>
                      </wps:spPr>
                      <wps:txbx>
                        <w:txbxContent>
                          <w:p w14:paraId="3367C84C" w14:textId="77777777" w:rsidR="004A135C" w:rsidRPr="004A135C" w:rsidRDefault="004A135C" w:rsidP="004A135C">
                            <w:pPr>
                              <w:jc w:val="center"/>
                              <w:rPr>
                                <w:rFonts w:ascii="Times New Roman" w:hAnsi="Times New Roman" w:cs="Times New Roman"/>
                                <w:sz w:val="24"/>
                                <w:szCs w:val="24"/>
                              </w:rPr>
                            </w:pPr>
                            <w:r w:rsidRPr="004A135C">
                              <w:rPr>
                                <w:rStyle w:val="a6"/>
                                <w:rFonts w:ascii="Times New Roman" w:hAnsi="Times New Roman" w:cs="Times New Roman"/>
                                <w:sz w:val="24"/>
                                <w:szCs w:val="24"/>
                              </w:rPr>
                              <w:t>Польща</w:t>
                            </w:r>
                            <w:r w:rsidRPr="004A135C">
                              <w:rPr>
                                <w:rFonts w:ascii="Times New Roman" w:hAnsi="Times New Roman" w:cs="Times New Roman"/>
                                <w:sz w:val="24"/>
                                <w:szCs w:val="24"/>
                              </w:rPr>
                              <w:br/>
                              <w:t>Свідниця</w:t>
                            </w:r>
                            <w:r>
                              <w:rPr>
                                <w:rFonts w:ascii="Times New Roman" w:hAnsi="Times New Roman" w:cs="Times New Roman"/>
                                <w:sz w:val="24"/>
                                <w:szCs w:val="24"/>
                                <w:lang w:val="uk-UA"/>
                              </w:rPr>
                              <w:t xml:space="preserve">, </w:t>
                            </w:r>
                            <w:r w:rsidRPr="004A135C">
                              <w:rPr>
                                <w:rFonts w:ascii="Times New Roman" w:hAnsi="Times New Roman" w:cs="Times New Roman"/>
                                <w:sz w:val="24"/>
                                <w:szCs w:val="24"/>
                              </w:rPr>
                              <w:t>Олькуш</w:t>
                            </w:r>
                            <w:r>
                              <w:rPr>
                                <w:rFonts w:ascii="Times New Roman" w:hAnsi="Times New Roman" w:cs="Times New Roman"/>
                                <w:sz w:val="24"/>
                                <w:szCs w:val="24"/>
                                <w:lang w:val="uk-UA"/>
                              </w:rPr>
                              <w:t xml:space="preserve">, </w:t>
                            </w:r>
                            <w:r w:rsidRPr="004A135C">
                              <w:rPr>
                                <w:rFonts w:ascii="Times New Roman" w:hAnsi="Times New Roman" w:cs="Times New Roman"/>
                                <w:sz w:val="24"/>
                                <w:szCs w:val="24"/>
                              </w:rPr>
                              <w:t>Дембиця</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A2995B" id="Text Box 9" o:spid="_x0000_s1027" type="#_x0000_t202" style="position:absolute;margin-left:168.4pt;margin-top:180.75pt;width:165pt;height:53.75pt;z-index:25170534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">
                <v:textbox>
                  <w:txbxContent>
                    <w:p w14:paraId="3367C84C" w14:textId="77777777" w:rsidR="004A135C" w:rsidRPr="004A135C" w:rsidRDefault="004A135C" w:rsidP="004A135C">
                      <w:pPr>
                        <w:jc w:val="center"/>
                        <w:rPr>
                          <w:rFonts w:ascii="Times New Roman" w:hAnsi="Times New Roman" w:cs="Times New Roman"/>
                          <w:sz w:val="24"/>
                          <w:szCs w:val="24"/>
                        </w:rPr>
                      </w:pPr>
                      <w:r w:rsidRPr="004A135C">
                        <w:rPr>
                          <w:rStyle w:val="a6"/>
                          <w:rFonts w:ascii="Times New Roman" w:hAnsi="Times New Roman" w:cs="Times New Roman"/>
                          <w:sz w:val="24"/>
                          <w:szCs w:val="24"/>
                        </w:rPr>
                        <w:t>Польща</w:t>
                      </w:r>
                      <w:r w:rsidRPr="004A135C">
                        <w:rPr>
                          <w:rFonts w:ascii="Times New Roman" w:hAnsi="Times New Roman" w:cs="Times New Roman"/>
                          <w:sz w:val="24"/>
                          <w:szCs w:val="24"/>
                        </w:rPr>
                        <w:br/>
                      </w:r>
                      <w:proofErr w:type="spellStart"/>
                      <w:r w:rsidRPr="004A135C">
                        <w:rPr>
                          <w:rFonts w:ascii="Times New Roman" w:hAnsi="Times New Roman" w:cs="Times New Roman"/>
                          <w:sz w:val="24"/>
                          <w:szCs w:val="24"/>
                        </w:rPr>
                        <w:t>Свідниця</w:t>
                      </w:r>
                      <w:proofErr w:type="spellEnd"/>
                      <w:r>
                        <w:rPr>
                          <w:rFonts w:ascii="Times New Roman" w:hAnsi="Times New Roman" w:cs="Times New Roman"/>
                          <w:sz w:val="24"/>
                          <w:szCs w:val="24"/>
                          <w:lang w:val="uk-UA"/>
                        </w:rPr>
                        <w:t xml:space="preserve">, </w:t>
                      </w:r>
                      <w:proofErr w:type="spellStart"/>
                      <w:r w:rsidRPr="004A135C">
                        <w:rPr>
                          <w:rFonts w:ascii="Times New Roman" w:hAnsi="Times New Roman" w:cs="Times New Roman"/>
                          <w:sz w:val="24"/>
                          <w:szCs w:val="24"/>
                        </w:rPr>
                        <w:t>Олькуш</w:t>
                      </w:r>
                      <w:proofErr w:type="spellEnd"/>
                      <w:r>
                        <w:rPr>
                          <w:rFonts w:ascii="Times New Roman" w:hAnsi="Times New Roman" w:cs="Times New Roman"/>
                          <w:sz w:val="24"/>
                          <w:szCs w:val="24"/>
                          <w:lang w:val="uk-UA"/>
                        </w:rPr>
                        <w:t xml:space="preserve">, </w:t>
                      </w:r>
                      <w:proofErr w:type="spellStart"/>
                      <w:r w:rsidRPr="004A135C">
                        <w:rPr>
                          <w:rFonts w:ascii="Times New Roman" w:hAnsi="Times New Roman" w:cs="Times New Roman"/>
                          <w:sz w:val="24"/>
                          <w:szCs w:val="24"/>
                        </w:rPr>
                        <w:t>Дембиця</w:t>
                      </w:r>
                      <w:proofErr w:type="spellEnd"/>
                    </w:p>
                  </w:txbxContent>
                </v:textbox>
                <w10:wrap type="square" anchory="page"/>
              </v:shape>
            </w:pict>
          </mc:Fallback>
        </mc:AlternateContent>
      </w:r>
      <w:r w:rsidR="00CE0558">
        <w:rPr>
          <w:rFonts w:ascii="Times New Roman" w:eastAsia="Times New Roman" w:hAnsi="Times New Roman" w:cs="Times New Roman"/>
          <w:noProof/>
          <w:sz w:val="28"/>
          <w:szCs w:val="28"/>
        </w:rPr>
        <mc:AlternateContent>
          <mc:Choice Requires="wps">
            <w:drawing>
              <wp:anchor distT="45720" distB="45720" distL="114300" distR="114300" simplePos="0" relativeHeight="251704320" behindDoc="0" locked="0" layoutInCell="1" allowOverlap="1" wp14:anchorId="3EA2995B" wp14:editId="6699FCB3">
                <wp:simplePos x="0" y="0"/>
                <wp:positionH relativeFrom="column">
                  <wp:posOffset>-71120</wp:posOffset>
                </wp:positionH>
                <wp:positionV relativeFrom="page">
                  <wp:posOffset>2298065</wp:posOffset>
                </wp:positionV>
                <wp:extent cx="1921510" cy="681990"/>
                <wp:effectExtent l="0" t="0" r="21590" b="22860"/>
                <wp:wrapSquare wrapText="bothSides"/>
                <wp:docPr id="163055279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1510" cy="681990"/>
                        </a:xfrm>
                        <a:prstGeom prst="rect">
                          <a:avLst/>
                        </a:prstGeom>
                        <a:solidFill>
                          <a:srgbClr val="FFFFFF"/>
                        </a:solidFill>
                        <a:ln w="9525">
                          <a:solidFill>
                            <a:srgbClr val="000000"/>
                          </a:solidFill>
                          <a:miter lim="800000"/>
                          <a:headEnd/>
                          <a:tailEnd/>
                        </a:ln>
                      </wps:spPr>
                      <wps:txbx>
                        <w:txbxContent>
                          <w:p w14:paraId="19CEE2CC" w14:textId="77777777" w:rsidR="002E43B4" w:rsidRPr="002E43B4" w:rsidRDefault="002E43B4" w:rsidP="002E43B4">
                            <w:pPr>
                              <w:jc w:val="center"/>
                              <w:rPr>
                                <w:rStyle w:val="a6"/>
                                <w:rFonts w:ascii="Times New Roman" w:hAnsi="Times New Roman" w:cs="Times New Roman"/>
                                <w:sz w:val="24"/>
                                <w:szCs w:val="24"/>
                              </w:rPr>
                            </w:pPr>
                            <w:r w:rsidRPr="002E43B4">
                              <w:rPr>
                                <w:rStyle w:val="a6"/>
                                <w:rFonts w:ascii="Times New Roman" w:hAnsi="Times New Roman" w:cs="Times New Roman"/>
                                <w:sz w:val="24"/>
                                <w:szCs w:val="24"/>
                              </w:rPr>
                              <w:t>Латвія</w:t>
                            </w:r>
                          </w:p>
                          <w:p w14:paraId="17E6CC5E" w14:textId="30DF7757" w:rsidR="004A135C" w:rsidRPr="002E43B4" w:rsidRDefault="002E43B4" w:rsidP="002E43B4">
                            <w:pPr>
                              <w:jc w:val="center"/>
                              <w:rPr>
                                <w:rFonts w:ascii="Times New Roman" w:hAnsi="Times New Roman" w:cs="Times New Roman"/>
                                <w:b/>
                                <w:bCs/>
                                <w:sz w:val="24"/>
                                <w:szCs w:val="24"/>
                              </w:rPr>
                            </w:pPr>
                            <w:r w:rsidRPr="002E43B4">
                              <w:rPr>
                                <w:rStyle w:val="a6"/>
                                <w:rFonts w:ascii="Times New Roman" w:hAnsi="Times New Roman" w:cs="Times New Roman"/>
                                <w:b w:val="0"/>
                                <w:bCs w:val="0"/>
                                <w:sz w:val="24"/>
                                <w:szCs w:val="24"/>
                              </w:rPr>
                              <w:t>Прейлі</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EA2995B" id="Text Box 8" o:spid="_x0000_s1028" type="#_x0000_t202" style="position:absolute;margin-left:-5.6pt;margin-top:180.95pt;width:151.3pt;height:53.7pt;z-index:2517043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">
                <v:textbox style="mso-fit-shape-to-text:t">
                  <w:txbxContent>
                    <w:p w14:paraId="19CEE2CC" w14:textId="77777777" w:rsidR="002E43B4" w:rsidRPr="002E43B4" w:rsidRDefault="002E43B4" w:rsidP="002E43B4">
                      <w:pPr>
                        <w:jc w:val="center"/>
                        <w:rPr>
                          <w:rStyle w:val="a6"/>
                          <w:rFonts w:ascii="Times New Roman" w:hAnsi="Times New Roman" w:cs="Times New Roman"/>
                          <w:sz w:val="24"/>
                          <w:szCs w:val="24"/>
                        </w:rPr>
                      </w:pPr>
                      <w:r w:rsidRPr="002E43B4">
                        <w:rPr>
                          <w:rStyle w:val="a6"/>
                          <w:rFonts w:ascii="Times New Roman" w:hAnsi="Times New Roman" w:cs="Times New Roman"/>
                          <w:sz w:val="24"/>
                          <w:szCs w:val="24"/>
                        </w:rPr>
                        <w:t>Латвія</w:t>
                      </w:r>
                    </w:p>
                    <w:p w14:paraId="17E6CC5E" w14:textId="30DF7757" w:rsidR="004A135C" w:rsidRPr="002E43B4" w:rsidRDefault="002E43B4" w:rsidP="002E43B4">
                      <w:pPr>
                        <w:jc w:val="center"/>
                        <w:rPr>
                          <w:rFonts w:ascii="Times New Roman" w:hAnsi="Times New Roman" w:cs="Times New Roman"/>
                          <w:b/>
                          <w:bCs/>
                          <w:sz w:val="24"/>
                          <w:szCs w:val="24"/>
                        </w:rPr>
                      </w:pPr>
                      <w:proofErr w:type="spellStart"/>
                      <w:r w:rsidRPr="002E43B4">
                        <w:rPr>
                          <w:rStyle w:val="a6"/>
                          <w:rFonts w:ascii="Times New Roman" w:hAnsi="Times New Roman" w:cs="Times New Roman"/>
                          <w:b w:val="0"/>
                          <w:bCs w:val="0"/>
                          <w:sz w:val="24"/>
                          <w:szCs w:val="24"/>
                        </w:rPr>
                        <w:t>Прейлі</w:t>
                      </w:r>
                      <w:proofErr w:type="spellEnd"/>
                    </w:p>
                  </w:txbxContent>
                </v:textbox>
                <w10:wrap type="square" anchory="page"/>
              </v:shape>
            </w:pict>
          </mc:Fallback>
        </mc:AlternateContent>
      </w:r>
      <w:r>
        <w:rPr>
          <w:rFonts w:ascii="Times New Roman" w:eastAsia="Times New Roman" w:hAnsi="Times New Roman" w:cs="Times New Roman"/>
          <w:sz w:val="28"/>
          <w:szCs w:val="28"/>
        </w:rPr>
        <w:tab/>
      </w:r>
    </w:p>
    <w:p w14:paraId="166B04D6" w14:textId="14DF0163" w:rsidR="00CE0558" w:rsidRDefault="00A52A8A" w:rsidP="00F84076">
      <w:pP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279360" behindDoc="1" locked="0" layoutInCell="1" allowOverlap="1" wp14:anchorId="2406DBD9" wp14:editId="500AFA24">
            <wp:simplePos x="0" y="0"/>
            <wp:positionH relativeFrom="column">
              <wp:posOffset>4481830</wp:posOffset>
            </wp:positionH>
            <wp:positionV relativeFrom="page">
              <wp:posOffset>3067050</wp:posOffset>
            </wp:positionV>
            <wp:extent cx="1918970" cy="1151890"/>
            <wp:effectExtent l="19050" t="19050" r="24130" b="10160"/>
            <wp:wrapNone/>
            <wp:docPr id="178580728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18970" cy="115189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258880" behindDoc="1" locked="0" layoutInCell="1" allowOverlap="1" wp14:anchorId="629F4954" wp14:editId="4308AEA6">
            <wp:simplePos x="0" y="0"/>
            <wp:positionH relativeFrom="column">
              <wp:posOffset>2148205</wp:posOffset>
            </wp:positionH>
            <wp:positionV relativeFrom="page">
              <wp:posOffset>3067050</wp:posOffset>
            </wp:positionV>
            <wp:extent cx="2075180" cy="1151890"/>
            <wp:effectExtent l="19050" t="19050" r="20320" b="10160"/>
            <wp:wrapNone/>
            <wp:docPr id="967851322" name="Рисунок 2" descr="Прапор Фінляндії — Вікіпеді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Прапор Фінляндії — Вікіпедія"/>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75180" cy="115189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CE0558">
        <w:rPr>
          <w:noProof/>
        </w:rPr>
        <w:drawing>
          <wp:anchor distT="0" distB="0" distL="114300" distR="114300" simplePos="0" relativeHeight="251248640" behindDoc="1" locked="0" layoutInCell="1" allowOverlap="1" wp14:anchorId="684CFF66" wp14:editId="69406B8F">
            <wp:simplePos x="0" y="0"/>
            <wp:positionH relativeFrom="column">
              <wp:posOffset>-61595</wp:posOffset>
            </wp:positionH>
            <wp:positionV relativeFrom="page">
              <wp:posOffset>3067050</wp:posOffset>
            </wp:positionV>
            <wp:extent cx="1933575" cy="1151890"/>
            <wp:effectExtent l="19050" t="19050" r="28575" b="10160"/>
            <wp:wrapNone/>
            <wp:docPr id="1112339501" name="Рисунок 1" descr="Прапор Греції — Вікіпеді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рапор Греції — Вікіпедія"/>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933575" cy="115189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3BC9466A" w14:textId="17DD0394" w:rsidR="00F84076" w:rsidRDefault="00F84076" w:rsidP="00F84076">
      <w:pPr>
        <w:rPr>
          <w:rFonts w:ascii="Times New Roman" w:eastAsia="Times New Roman" w:hAnsi="Times New Roman" w:cs="Times New Roman"/>
          <w:sz w:val="28"/>
          <w:szCs w:val="28"/>
        </w:rPr>
      </w:pPr>
    </w:p>
    <w:p w14:paraId="7C8465DD" w14:textId="63900653" w:rsidR="00F84076" w:rsidRDefault="00F84076" w:rsidP="00F84076">
      <w:pPr>
        <w:rPr>
          <w:rFonts w:ascii="Times New Roman" w:eastAsia="Times New Roman" w:hAnsi="Times New Roman" w:cs="Times New Roman"/>
          <w:sz w:val="28"/>
          <w:szCs w:val="28"/>
        </w:rPr>
      </w:pPr>
    </w:p>
    <w:p w14:paraId="2E439DE7" w14:textId="274F858E" w:rsidR="00F84076" w:rsidRDefault="00A52A8A" w:rsidP="00F84076">
      <w:pPr>
        <w:rPr>
          <w:rFonts w:ascii="Times New Roman" w:eastAsia="Times New Roman" w:hAnsi="Times New Roman" w:cs="Times New Roman"/>
          <w:sz w:val="28"/>
          <w:szCs w:val="28"/>
        </w:rPr>
      </w:pPr>
      <w:r>
        <w:rPr>
          <w:rFonts w:ascii="Times New Roman" w:eastAsia="Times New Roman" w:hAnsi="Times New Roman" w:cs="Times New Roman"/>
          <w:noProof/>
          <w:sz w:val="28"/>
          <w:szCs w:val="28"/>
        </w:rPr>
        <mc:AlternateContent>
          <mc:Choice Requires="wps">
            <w:drawing>
              <wp:anchor distT="45720" distB="45720" distL="114300" distR="114300" simplePos="0" relativeHeight="251707392" behindDoc="0" locked="0" layoutInCell="1" allowOverlap="1" wp14:anchorId="3EA2995B" wp14:editId="2D32275D">
                <wp:simplePos x="0" y="0"/>
                <wp:positionH relativeFrom="column">
                  <wp:posOffset>4462780</wp:posOffset>
                </wp:positionH>
                <wp:positionV relativeFrom="page">
                  <wp:posOffset>4295775</wp:posOffset>
                </wp:positionV>
                <wp:extent cx="1938020" cy="760095"/>
                <wp:effectExtent l="0" t="0" r="24130" b="20955"/>
                <wp:wrapSquare wrapText="bothSides"/>
                <wp:docPr id="141507256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8020" cy="760095"/>
                        </a:xfrm>
                        <a:prstGeom prst="rect">
                          <a:avLst/>
                        </a:prstGeom>
                        <a:solidFill>
                          <a:srgbClr val="FFFFFF"/>
                        </a:solidFill>
                        <a:ln w="9525">
                          <a:solidFill>
                            <a:srgbClr val="000000"/>
                          </a:solidFill>
                          <a:miter lim="800000"/>
                          <a:headEnd/>
                          <a:tailEnd/>
                        </a:ln>
                      </wps:spPr>
                      <wps:txbx>
                        <w:txbxContent>
                          <w:p w14:paraId="7B0F04B0" w14:textId="77777777" w:rsidR="00B007A9" w:rsidRDefault="00B007A9" w:rsidP="004A135C">
                            <w:pPr>
                              <w:jc w:val="center"/>
                              <w:rPr>
                                <w:rStyle w:val="a6"/>
                                <w:rFonts w:ascii="Times New Roman" w:hAnsi="Times New Roman" w:cs="Times New Roman"/>
                                <w:sz w:val="24"/>
                                <w:szCs w:val="24"/>
                                <w:lang w:val="uk-UA"/>
                              </w:rPr>
                            </w:pPr>
                            <w:r>
                              <w:rPr>
                                <w:rStyle w:val="a6"/>
                                <w:rFonts w:ascii="Times New Roman" w:hAnsi="Times New Roman" w:cs="Times New Roman"/>
                                <w:sz w:val="24"/>
                                <w:szCs w:val="24"/>
                                <w:lang w:val="uk-UA"/>
                              </w:rPr>
                              <w:t>Німеччина</w:t>
                            </w:r>
                          </w:p>
                          <w:p w14:paraId="02569F30" w14:textId="5A1C2152" w:rsidR="004A135C" w:rsidRPr="00B007A9" w:rsidRDefault="00B007A9" w:rsidP="004A135C">
                            <w:pPr>
                              <w:jc w:val="center"/>
                              <w:rPr>
                                <w:rFonts w:ascii="Times New Roman" w:hAnsi="Times New Roman" w:cs="Times New Roman"/>
                                <w:b/>
                                <w:bCs/>
                                <w:sz w:val="24"/>
                                <w:szCs w:val="24"/>
                              </w:rPr>
                            </w:pPr>
                            <w:r w:rsidRPr="00B007A9">
                              <w:rPr>
                                <w:rStyle w:val="a6"/>
                                <w:rFonts w:ascii="Times New Roman" w:hAnsi="Times New Roman" w:cs="Times New Roman"/>
                                <w:b w:val="0"/>
                                <w:bCs w:val="0"/>
                                <w:sz w:val="24"/>
                                <w:szCs w:val="24"/>
                              </w:rPr>
                              <w:t>Нойштадт в Гольштейні</w:t>
                            </w:r>
                            <w:r w:rsidRPr="00B007A9">
                              <w:rPr>
                                <w:rStyle w:val="a6"/>
                                <w:rFonts w:ascii="Times New Roman" w:hAnsi="Times New Roman" w:cs="Times New Roman"/>
                                <w:b w:val="0"/>
                                <w:bCs w:val="0"/>
                                <w:sz w:val="24"/>
                                <w:szCs w:val="24"/>
                                <w:lang w:val="uk-UA"/>
                              </w:rPr>
                              <w:t>,</w:t>
                            </w:r>
                            <w:r w:rsidRPr="00B007A9">
                              <w:rPr>
                                <w:rStyle w:val="a6"/>
                                <w:rFonts w:ascii="Times New Roman" w:hAnsi="Times New Roman" w:cs="Times New Roman"/>
                                <w:b w:val="0"/>
                                <w:bCs w:val="0"/>
                                <w:sz w:val="24"/>
                                <w:szCs w:val="24"/>
                              </w:rPr>
                              <w:t xml:space="preserve"> Вольфсбург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A2995B" id="Text Box 11" o:spid="_x0000_s1029" type="#_x0000_t202" style="position:absolute;margin-left:351.4pt;margin-top:338.25pt;width:152.6pt;height:59.85pt;z-index:25170739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">
                <v:textbox>
                  <w:txbxContent>
                    <w:p w14:paraId="7B0F04B0" w14:textId="77777777" w:rsidR="00B007A9" w:rsidRDefault="00B007A9" w:rsidP="004A135C">
                      <w:pPr>
                        <w:jc w:val="center"/>
                        <w:rPr>
                          <w:rStyle w:val="a6"/>
                          <w:rFonts w:ascii="Times New Roman" w:hAnsi="Times New Roman" w:cs="Times New Roman"/>
                          <w:sz w:val="24"/>
                          <w:szCs w:val="24"/>
                          <w:lang w:val="uk-UA"/>
                        </w:rPr>
                      </w:pPr>
                      <w:r>
                        <w:rPr>
                          <w:rStyle w:val="a6"/>
                          <w:rFonts w:ascii="Times New Roman" w:hAnsi="Times New Roman" w:cs="Times New Roman"/>
                          <w:sz w:val="24"/>
                          <w:szCs w:val="24"/>
                          <w:lang w:val="uk-UA"/>
                        </w:rPr>
                        <w:t>Німеччина</w:t>
                      </w:r>
                    </w:p>
                    <w:p w14:paraId="02569F30" w14:textId="5A1C2152" w:rsidR="004A135C" w:rsidRPr="00B007A9" w:rsidRDefault="00B007A9" w:rsidP="004A135C">
                      <w:pPr>
                        <w:jc w:val="center"/>
                        <w:rPr>
                          <w:rFonts w:ascii="Times New Roman" w:hAnsi="Times New Roman" w:cs="Times New Roman"/>
                          <w:b/>
                          <w:bCs/>
                          <w:sz w:val="24"/>
                          <w:szCs w:val="24"/>
                        </w:rPr>
                      </w:pPr>
                      <w:proofErr w:type="spellStart"/>
                      <w:r w:rsidRPr="00B007A9">
                        <w:rPr>
                          <w:rStyle w:val="a6"/>
                          <w:rFonts w:ascii="Times New Roman" w:hAnsi="Times New Roman" w:cs="Times New Roman"/>
                          <w:b w:val="0"/>
                          <w:bCs w:val="0"/>
                          <w:sz w:val="24"/>
                          <w:szCs w:val="24"/>
                        </w:rPr>
                        <w:t>Нойштадт</w:t>
                      </w:r>
                      <w:proofErr w:type="spellEnd"/>
                      <w:r w:rsidRPr="00B007A9">
                        <w:rPr>
                          <w:rStyle w:val="a6"/>
                          <w:rFonts w:ascii="Times New Roman" w:hAnsi="Times New Roman" w:cs="Times New Roman"/>
                          <w:b w:val="0"/>
                          <w:bCs w:val="0"/>
                          <w:sz w:val="24"/>
                          <w:szCs w:val="24"/>
                        </w:rPr>
                        <w:t xml:space="preserve"> в Гольштейні</w:t>
                      </w:r>
                      <w:r w:rsidRPr="00B007A9">
                        <w:rPr>
                          <w:rStyle w:val="a6"/>
                          <w:rFonts w:ascii="Times New Roman" w:hAnsi="Times New Roman" w:cs="Times New Roman"/>
                          <w:b w:val="0"/>
                          <w:bCs w:val="0"/>
                          <w:sz w:val="24"/>
                          <w:szCs w:val="24"/>
                          <w:lang w:val="uk-UA"/>
                        </w:rPr>
                        <w:t>,</w:t>
                      </w:r>
                      <w:r w:rsidRPr="00B007A9">
                        <w:rPr>
                          <w:rStyle w:val="a6"/>
                          <w:rFonts w:ascii="Times New Roman" w:hAnsi="Times New Roman" w:cs="Times New Roman"/>
                          <w:b w:val="0"/>
                          <w:bCs w:val="0"/>
                          <w:sz w:val="24"/>
                          <w:szCs w:val="24"/>
                        </w:rPr>
                        <w:t xml:space="preserve"> </w:t>
                      </w:r>
                      <w:proofErr w:type="spellStart"/>
                      <w:r w:rsidRPr="00B007A9">
                        <w:rPr>
                          <w:rStyle w:val="a6"/>
                          <w:rFonts w:ascii="Times New Roman" w:hAnsi="Times New Roman" w:cs="Times New Roman"/>
                          <w:b w:val="0"/>
                          <w:bCs w:val="0"/>
                          <w:sz w:val="24"/>
                          <w:szCs w:val="24"/>
                        </w:rPr>
                        <w:t>Вольфсбург</w:t>
                      </w:r>
                      <w:proofErr w:type="spellEnd"/>
                    </w:p>
                  </w:txbxContent>
                </v:textbox>
                <w10:wrap type="square" anchory="page"/>
              </v:shape>
            </w:pict>
          </mc:Fallback>
        </mc:AlternateContent>
      </w:r>
      <w:r>
        <w:rPr>
          <w:rFonts w:ascii="Times New Roman" w:eastAsia="Times New Roman" w:hAnsi="Times New Roman" w:cs="Times New Roman"/>
          <w:noProof/>
          <w:sz w:val="28"/>
          <w:szCs w:val="28"/>
        </w:rPr>
        <mc:AlternateContent>
          <mc:Choice Requires="wps">
            <w:drawing>
              <wp:anchor distT="45720" distB="45720" distL="114300" distR="114300" simplePos="0" relativeHeight="251708416" behindDoc="0" locked="0" layoutInCell="1" allowOverlap="1" wp14:anchorId="3EA2995B" wp14:editId="44888AF4">
                <wp:simplePos x="0" y="0"/>
                <wp:positionH relativeFrom="column">
                  <wp:posOffset>2138680</wp:posOffset>
                </wp:positionH>
                <wp:positionV relativeFrom="page">
                  <wp:posOffset>4295775</wp:posOffset>
                </wp:positionV>
                <wp:extent cx="2085975" cy="760095"/>
                <wp:effectExtent l="0" t="0" r="28575" b="20955"/>
                <wp:wrapSquare wrapText="bothSides"/>
                <wp:docPr id="91537158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760095"/>
                        </a:xfrm>
                        <a:prstGeom prst="rect">
                          <a:avLst/>
                        </a:prstGeom>
                        <a:solidFill>
                          <a:srgbClr val="FFFFFF"/>
                        </a:solidFill>
                        <a:ln w="9525">
                          <a:solidFill>
                            <a:srgbClr val="000000"/>
                          </a:solidFill>
                          <a:miter lim="800000"/>
                          <a:headEnd/>
                          <a:tailEnd/>
                        </a:ln>
                      </wps:spPr>
                      <wps:txbx>
                        <w:txbxContent>
                          <w:p w14:paraId="737A2217" w14:textId="77777777" w:rsidR="00B007A9" w:rsidRPr="00B007A9" w:rsidRDefault="00B007A9" w:rsidP="00B007A9">
                            <w:pPr>
                              <w:jc w:val="center"/>
                              <w:rPr>
                                <w:rStyle w:val="a6"/>
                                <w:rFonts w:ascii="Times New Roman" w:hAnsi="Times New Roman" w:cs="Times New Roman"/>
                                <w:sz w:val="24"/>
                                <w:szCs w:val="24"/>
                              </w:rPr>
                            </w:pPr>
                            <w:r w:rsidRPr="00B007A9">
                              <w:rPr>
                                <w:rStyle w:val="a6"/>
                                <w:rFonts w:ascii="Times New Roman" w:hAnsi="Times New Roman" w:cs="Times New Roman"/>
                                <w:sz w:val="24"/>
                                <w:szCs w:val="24"/>
                              </w:rPr>
                              <w:t>Фінляндія</w:t>
                            </w:r>
                          </w:p>
                          <w:p w14:paraId="36E8FEB6" w14:textId="2F7AC644" w:rsidR="004A135C" w:rsidRPr="00B007A9" w:rsidRDefault="00B007A9" w:rsidP="00B007A9">
                            <w:pPr>
                              <w:jc w:val="center"/>
                              <w:rPr>
                                <w:rFonts w:ascii="Times New Roman" w:hAnsi="Times New Roman" w:cs="Times New Roman"/>
                                <w:b/>
                                <w:bCs/>
                                <w:sz w:val="24"/>
                                <w:szCs w:val="24"/>
                              </w:rPr>
                            </w:pPr>
                            <w:r w:rsidRPr="00B007A9">
                              <w:rPr>
                                <w:rStyle w:val="a6"/>
                                <w:rFonts w:ascii="Times New Roman" w:hAnsi="Times New Roman" w:cs="Times New Roman"/>
                                <w:b w:val="0"/>
                                <w:bCs w:val="0"/>
                                <w:sz w:val="24"/>
                                <w:szCs w:val="24"/>
                              </w:rPr>
                              <w:t>Іматра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A2995B" id="Text Box 12" o:spid="_x0000_s1030" type="#_x0000_t202" style="position:absolute;margin-left:168.4pt;margin-top:338.25pt;width:164.25pt;height:59.85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">
                <v:textbox>
                  <w:txbxContent>
                    <w:p w14:paraId="737A2217" w14:textId="77777777" w:rsidR="00B007A9" w:rsidRPr="00B007A9" w:rsidRDefault="00B007A9" w:rsidP="00B007A9">
                      <w:pPr>
                        <w:jc w:val="center"/>
                        <w:rPr>
                          <w:rStyle w:val="a6"/>
                          <w:rFonts w:ascii="Times New Roman" w:hAnsi="Times New Roman" w:cs="Times New Roman"/>
                          <w:sz w:val="24"/>
                          <w:szCs w:val="24"/>
                        </w:rPr>
                      </w:pPr>
                      <w:r w:rsidRPr="00B007A9">
                        <w:rPr>
                          <w:rStyle w:val="a6"/>
                          <w:rFonts w:ascii="Times New Roman" w:hAnsi="Times New Roman" w:cs="Times New Roman"/>
                          <w:sz w:val="24"/>
                          <w:szCs w:val="24"/>
                        </w:rPr>
                        <w:t>Фінляндія</w:t>
                      </w:r>
                    </w:p>
                    <w:p w14:paraId="36E8FEB6" w14:textId="2F7AC644" w:rsidR="004A135C" w:rsidRPr="00B007A9" w:rsidRDefault="00B007A9" w:rsidP="00B007A9">
                      <w:pPr>
                        <w:jc w:val="center"/>
                        <w:rPr>
                          <w:rFonts w:ascii="Times New Roman" w:hAnsi="Times New Roman" w:cs="Times New Roman"/>
                          <w:b/>
                          <w:bCs/>
                          <w:sz w:val="24"/>
                          <w:szCs w:val="24"/>
                        </w:rPr>
                      </w:pPr>
                      <w:r w:rsidRPr="00B007A9">
                        <w:rPr>
                          <w:rStyle w:val="a6"/>
                          <w:rFonts w:ascii="Times New Roman" w:hAnsi="Times New Roman" w:cs="Times New Roman"/>
                          <w:b w:val="0"/>
                          <w:bCs w:val="0"/>
                          <w:sz w:val="24"/>
                          <w:szCs w:val="24"/>
                        </w:rPr>
                        <w:t>Іматра</w:t>
                      </w:r>
                    </w:p>
                  </w:txbxContent>
                </v:textbox>
                <w10:wrap type="square" anchory="page"/>
              </v:shape>
            </w:pict>
          </mc:Fallback>
        </mc:AlternateContent>
      </w:r>
      <w:r w:rsidR="00CE0558">
        <w:rPr>
          <w:rFonts w:ascii="Times New Roman" w:eastAsia="Times New Roman" w:hAnsi="Times New Roman" w:cs="Times New Roman"/>
          <w:noProof/>
          <w:sz w:val="28"/>
          <w:szCs w:val="28"/>
        </w:rPr>
        <mc:AlternateContent>
          <mc:Choice Requires="wps">
            <w:drawing>
              <wp:anchor distT="45720" distB="45720" distL="114300" distR="114300" simplePos="0" relativeHeight="251706368" behindDoc="0" locked="0" layoutInCell="1" allowOverlap="1" wp14:anchorId="3EA2995B" wp14:editId="01AAF9E5">
                <wp:simplePos x="0" y="0"/>
                <wp:positionH relativeFrom="column">
                  <wp:posOffset>-61595</wp:posOffset>
                </wp:positionH>
                <wp:positionV relativeFrom="page">
                  <wp:posOffset>4295775</wp:posOffset>
                </wp:positionV>
                <wp:extent cx="1940560" cy="760095"/>
                <wp:effectExtent l="0" t="0" r="21590" b="20955"/>
                <wp:wrapSquare wrapText="bothSides"/>
                <wp:docPr id="15887296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0560" cy="760095"/>
                        </a:xfrm>
                        <a:prstGeom prst="rect">
                          <a:avLst/>
                        </a:prstGeom>
                        <a:solidFill>
                          <a:srgbClr val="FFFFFF"/>
                        </a:solidFill>
                        <a:ln w="9525">
                          <a:solidFill>
                            <a:srgbClr val="000000"/>
                          </a:solidFill>
                          <a:miter lim="800000"/>
                          <a:headEnd/>
                          <a:tailEnd/>
                        </a:ln>
                      </wps:spPr>
                      <wps:txbx>
                        <w:txbxContent>
                          <w:p w14:paraId="55C6E379" w14:textId="77777777" w:rsidR="002E43B4" w:rsidRPr="002E43B4" w:rsidRDefault="002E43B4" w:rsidP="002E43B4">
                            <w:pPr>
                              <w:jc w:val="center"/>
                              <w:rPr>
                                <w:rStyle w:val="a6"/>
                                <w:rFonts w:ascii="Times New Roman" w:hAnsi="Times New Roman" w:cs="Times New Roman"/>
                                <w:sz w:val="24"/>
                                <w:szCs w:val="24"/>
                              </w:rPr>
                            </w:pPr>
                            <w:r w:rsidRPr="002E43B4">
                              <w:rPr>
                                <w:rStyle w:val="a6"/>
                                <w:rFonts w:ascii="Times New Roman" w:hAnsi="Times New Roman" w:cs="Times New Roman"/>
                                <w:sz w:val="24"/>
                                <w:szCs w:val="24"/>
                              </w:rPr>
                              <w:t>Греція</w:t>
                            </w:r>
                          </w:p>
                          <w:p w14:paraId="6A81C80B" w14:textId="4A117BCA" w:rsidR="004A135C" w:rsidRPr="002E43B4" w:rsidRDefault="002E43B4" w:rsidP="002E43B4">
                            <w:pPr>
                              <w:jc w:val="center"/>
                              <w:rPr>
                                <w:rFonts w:ascii="Times New Roman" w:hAnsi="Times New Roman" w:cs="Times New Roman"/>
                                <w:b/>
                                <w:bCs/>
                                <w:sz w:val="24"/>
                                <w:szCs w:val="24"/>
                              </w:rPr>
                            </w:pPr>
                            <w:r w:rsidRPr="002E43B4">
                              <w:rPr>
                                <w:rStyle w:val="a6"/>
                                <w:rFonts w:ascii="Times New Roman" w:hAnsi="Times New Roman" w:cs="Times New Roman"/>
                                <w:b w:val="0"/>
                                <w:bCs w:val="0"/>
                                <w:sz w:val="24"/>
                                <w:szCs w:val="24"/>
                              </w:rPr>
                              <w:t>Яніна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A2995B" id="Text Box 10" o:spid="_x0000_s1031" type="#_x0000_t202" style="position:absolute;margin-left:-4.85pt;margin-top:338.25pt;width:152.8pt;height:59.85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">
                <v:textbox>
                  <w:txbxContent>
                    <w:p w14:paraId="55C6E379" w14:textId="77777777" w:rsidR="002E43B4" w:rsidRPr="002E43B4" w:rsidRDefault="002E43B4" w:rsidP="002E43B4">
                      <w:pPr>
                        <w:jc w:val="center"/>
                        <w:rPr>
                          <w:rStyle w:val="a6"/>
                          <w:rFonts w:ascii="Times New Roman" w:hAnsi="Times New Roman" w:cs="Times New Roman"/>
                          <w:sz w:val="24"/>
                          <w:szCs w:val="24"/>
                        </w:rPr>
                      </w:pPr>
                      <w:r w:rsidRPr="002E43B4">
                        <w:rPr>
                          <w:rStyle w:val="a6"/>
                          <w:rFonts w:ascii="Times New Roman" w:hAnsi="Times New Roman" w:cs="Times New Roman"/>
                          <w:sz w:val="24"/>
                          <w:szCs w:val="24"/>
                        </w:rPr>
                        <w:t>Греція</w:t>
                      </w:r>
                    </w:p>
                    <w:p w14:paraId="6A81C80B" w14:textId="4A117BCA" w:rsidR="004A135C" w:rsidRPr="002E43B4" w:rsidRDefault="002E43B4" w:rsidP="002E43B4">
                      <w:pPr>
                        <w:jc w:val="center"/>
                        <w:rPr>
                          <w:rFonts w:ascii="Times New Roman" w:hAnsi="Times New Roman" w:cs="Times New Roman"/>
                          <w:b/>
                          <w:bCs/>
                          <w:sz w:val="24"/>
                          <w:szCs w:val="24"/>
                        </w:rPr>
                      </w:pPr>
                      <w:r w:rsidRPr="002E43B4">
                        <w:rPr>
                          <w:rStyle w:val="a6"/>
                          <w:rFonts w:ascii="Times New Roman" w:hAnsi="Times New Roman" w:cs="Times New Roman"/>
                          <w:b w:val="0"/>
                          <w:bCs w:val="0"/>
                          <w:sz w:val="24"/>
                          <w:szCs w:val="24"/>
                        </w:rPr>
                        <w:t>Яніна</w:t>
                      </w:r>
                    </w:p>
                  </w:txbxContent>
                </v:textbox>
                <w10:wrap type="square" anchory="page"/>
              </v:shape>
            </w:pict>
          </mc:Fallback>
        </mc:AlternateContent>
      </w:r>
    </w:p>
    <w:p w14:paraId="675F2C2A" w14:textId="723F41D4" w:rsidR="00F84076" w:rsidRPr="001C3CC0" w:rsidRDefault="00F84076" w:rsidP="00F84076">
      <w:pPr>
        <w:rPr>
          <w:rFonts w:ascii="Times New Roman" w:eastAsia="Times New Roman" w:hAnsi="Times New Roman" w:cs="Times New Roman"/>
          <w:sz w:val="28"/>
          <w:szCs w:val="28"/>
          <w:lang w:val="uk-UA"/>
        </w:rPr>
      </w:pPr>
    </w:p>
    <w:p w14:paraId="0D72E2D2" w14:textId="25811BBE" w:rsidR="00F84076" w:rsidRDefault="00CE0558" w:rsidP="00F84076">
      <w:pPr>
        <w:rPr>
          <w:rFonts w:ascii="Times New Roman" w:eastAsia="Times New Roman" w:hAnsi="Times New Roman" w:cs="Times New Roman"/>
          <w:sz w:val="28"/>
          <w:szCs w:val="28"/>
        </w:rPr>
      </w:pPr>
      <w:r>
        <w:rPr>
          <w:noProof/>
        </w:rPr>
        <w:drawing>
          <wp:anchor distT="0" distB="0" distL="114300" distR="114300" simplePos="0" relativeHeight="251354112" behindDoc="1" locked="0" layoutInCell="1" allowOverlap="1" wp14:anchorId="765E240B" wp14:editId="525A5F04">
            <wp:simplePos x="0" y="0"/>
            <wp:positionH relativeFrom="column">
              <wp:posOffset>4481830</wp:posOffset>
            </wp:positionH>
            <wp:positionV relativeFrom="page">
              <wp:posOffset>5124450</wp:posOffset>
            </wp:positionV>
            <wp:extent cx="1903730" cy="1142365"/>
            <wp:effectExtent l="19050" t="19050" r="20320" b="19685"/>
            <wp:wrapNone/>
            <wp:docPr id="179636556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903730" cy="114236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323392" behindDoc="1" locked="0" layoutInCell="1" allowOverlap="1" wp14:anchorId="36F5EB02" wp14:editId="4A9C2E14">
            <wp:simplePos x="0" y="0"/>
            <wp:positionH relativeFrom="column">
              <wp:posOffset>2148205</wp:posOffset>
            </wp:positionH>
            <wp:positionV relativeFrom="page">
              <wp:posOffset>5124450</wp:posOffset>
            </wp:positionV>
            <wp:extent cx="2075180" cy="1143000"/>
            <wp:effectExtent l="19050" t="19050" r="20320" b="19050"/>
            <wp:wrapNone/>
            <wp:docPr id="1173842957" name="Рисунок 5" descr="Прапор Італії — Вікіпеді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Прапор Італії — Вікіпедія"/>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75180" cy="114300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noProof/>
          <w:sz w:val="28"/>
          <w:szCs w:val="28"/>
        </w:rPr>
        <w:drawing>
          <wp:anchor distT="0" distB="0" distL="114300" distR="114300" simplePos="0" relativeHeight="252049408" behindDoc="1" locked="0" layoutInCell="1" allowOverlap="1" wp14:anchorId="7B951902" wp14:editId="55A9C75E">
            <wp:simplePos x="0" y="0"/>
            <wp:positionH relativeFrom="column">
              <wp:posOffset>-71120</wp:posOffset>
            </wp:positionH>
            <wp:positionV relativeFrom="page">
              <wp:posOffset>5133975</wp:posOffset>
            </wp:positionV>
            <wp:extent cx="1952625" cy="1130300"/>
            <wp:effectExtent l="19050" t="19050" r="28575" b="12700"/>
            <wp:wrapNone/>
            <wp:docPr id="10822467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52625" cy="113030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08826C69" w14:textId="7DC4557F" w:rsidR="00F84076" w:rsidRDefault="00F84076" w:rsidP="00F84076">
      <w:pPr>
        <w:rPr>
          <w:rFonts w:ascii="Times New Roman" w:eastAsia="Times New Roman" w:hAnsi="Times New Roman" w:cs="Times New Roman"/>
          <w:sz w:val="28"/>
          <w:szCs w:val="28"/>
        </w:rPr>
      </w:pPr>
    </w:p>
    <w:p w14:paraId="414F1B36" w14:textId="77777777" w:rsidR="00A52A8A" w:rsidRDefault="00A52A8A">
      <w:pPr>
        <w:rPr>
          <w:rFonts w:ascii="Times New Roman" w:eastAsia="Times New Roman" w:hAnsi="Times New Roman" w:cs="Times New Roman"/>
          <w:sz w:val="28"/>
          <w:szCs w:val="28"/>
        </w:rPr>
      </w:pPr>
    </w:p>
    <w:p w14:paraId="15192D75" w14:textId="187AFD2B" w:rsidR="00345A9F" w:rsidRPr="00A52A8A" w:rsidRDefault="00CE0558">
      <w:pPr>
        <w:rPr>
          <w:rFonts w:ascii="Times New Roman" w:eastAsia="Times New Roman" w:hAnsi="Times New Roman" w:cs="Times New Roman"/>
          <w:sz w:val="28"/>
          <w:szCs w:val="28"/>
          <w:lang w:val="uk-UA"/>
        </w:rPr>
      </w:pPr>
      <w:r>
        <w:rPr>
          <w:noProof/>
        </w:rPr>
        <mc:AlternateContent>
          <mc:Choice Requires="wps">
            <w:drawing>
              <wp:anchor distT="45720" distB="45720" distL="114300" distR="114300" simplePos="0" relativeHeight="251710464" behindDoc="0" locked="0" layoutInCell="1" allowOverlap="1" wp14:anchorId="3EA2995B" wp14:editId="37077E42">
                <wp:simplePos x="0" y="0"/>
                <wp:positionH relativeFrom="column">
                  <wp:posOffset>4481830</wp:posOffset>
                </wp:positionH>
                <wp:positionV relativeFrom="page">
                  <wp:posOffset>6343650</wp:posOffset>
                </wp:positionV>
                <wp:extent cx="1918970" cy="871220"/>
                <wp:effectExtent l="0" t="0" r="24130" b="24130"/>
                <wp:wrapSquare wrapText="bothSides"/>
                <wp:docPr id="510483230"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8970" cy="871220"/>
                        </a:xfrm>
                        <a:prstGeom prst="rect">
                          <a:avLst/>
                        </a:prstGeom>
                        <a:solidFill>
                          <a:srgbClr val="FFFFFF"/>
                        </a:solidFill>
                        <a:ln w="9525">
                          <a:solidFill>
                            <a:srgbClr val="000000"/>
                          </a:solidFill>
                          <a:miter lim="800000"/>
                          <a:headEnd/>
                          <a:tailEnd/>
                        </a:ln>
                      </wps:spPr>
                      <wps:txbx>
                        <w:txbxContent>
                          <w:p w14:paraId="720B921B" w14:textId="77777777" w:rsidR="00B007A9" w:rsidRPr="00B007A9" w:rsidRDefault="00B007A9" w:rsidP="00B007A9">
                            <w:pPr>
                              <w:jc w:val="center"/>
                              <w:rPr>
                                <w:rStyle w:val="a6"/>
                                <w:rFonts w:ascii="Times New Roman" w:hAnsi="Times New Roman" w:cs="Times New Roman"/>
                                <w:sz w:val="24"/>
                                <w:szCs w:val="24"/>
                              </w:rPr>
                            </w:pPr>
                            <w:r w:rsidRPr="00B007A9">
                              <w:rPr>
                                <w:rStyle w:val="a6"/>
                                <w:rFonts w:ascii="Times New Roman" w:hAnsi="Times New Roman" w:cs="Times New Roman"/>
                                <w:sz w:val="24"/>
                                <w:szCs w:val="24"/>
                              </w:rPr>
                              <w:t>Франція</w:t>
                            </w:r>
                          </w:p>
                          <w:p w14:paraId="7F693242" w14:textId="40F108D3" w:rsidR="004A135C" w:rsidRPr="00B007A9" w:rsidRDefault="00B007A9" w:rsidP="00B007A9">
                            <w:pPr>
                              <w:jc w:val="center"/>
                              <w:rPr>
                                <w:rFonts w:ascii="Times New Roman" w:hAnsi="Times New Roman" w:cs="Times New Roman"/>
                                <w:b/>
                                <w:bCs/>
                                <w:sz w:val="24"/>
                                <w:szCs w:val="24"/>
                              </w:rPr>
                            </w:pPr>
                            <w:r w:rsidRPr="00B007A9">
                              <w:rPr>
                                <w:rStyle w:val="a6"/>
                                <w:rFonts w:ascii="Times New Roman" w:hAnsi="Times New Roman" w:cs="Times New Roman"/>
                                <w:b w:val="0"/>
                                <w:bCs w:val="0"/>
                                <w:sz w:val="24"/>
                                <w:szCs w:val="24"/>
                              </w:rPr>
                              <w:t>Сен-Жермен-ан-Ле</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A2995B" id="Text Box 14" o:spid="_x0000_s1032" type="#_x0000_t202" style="position:absolute;margin-left:352.9pt;margin-top:499.5pt;width:151.1pt;height:68.6pt;z-index:25171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">
                <v:textbox>
                  <w:txbxContent>
                    <w:p w14:paraId="720B921B" w14:textId="77777777" w:rsidR="00B007A9" w:rsidRPr="00B007A9" w:rsidRDefault="00B007A9" w:rsidP="00B007A9">
                      <w:pPr>
                        <w:jc w:val="center"/>
                        <w:rPr>
                          <w:rStyle w:val="a6"/>
                          <w:rFonts w:ascii="Times New Roman" w:hAnsi="Times New Roman" w:cs="Times New Roman"/>
                          <w:sz w:val="24"/>
                          <w:szCs w:val="24"/>
                        </w:rPr>
                      </w:pPr>
                      <w:r w:rsidRPr="00B007A9">
                        <w:rPr>
                          <w:rStyle w:val="a6"/>
                          <w:rFonts w:ascii="Times New Roman" w:hAnsi="Times New Roman" w:cs="Times New Roman"/>
                          <w:sz w:val="24"/>
                          <w:szCs w:val="24"/>
                        </w:rPr>
                        <w:t>Франція</w:t>
                      </w:r>
                    </w:p>
                    <w:p w14:paraId="7F693242" w14:textId="40F108D3" w:rsidR="004A135C" w:rsidRPr="00B007A9" w:rsidRDefault="00B007A9" w:rsidP="00B007A9">
                      <w:pPr>
                        <w:jc w:val="center"/>
                        <w:rPr>
                          <w:rFonts w:ascii="Times New Roman" w:hAnsi="Times New Roman" w:cs="Times New Roman"/>
                          <w:b/>
                          <w:bCs/>
                          <w:sz w:val="24"/>
                          <w:szCs w:val="24"/>
                        </w:rPr>
                      </w:pPr>
                      <w:r w:rsidRPr="00B007A9">
                        <w:rPr>
                          <w:rStyle w:val="a6"/>
                          <w:rFonts w:ascii="Times New Roman" w:hAnsi="Times New Roman" w:cs="Times New Roman"/>
                          <w:b w:val="0"/>
                          <w:bCs w:val="0"/>
                          <w:sz w:val="24"/>
                          <w:szCs w:val="24"/>
                        </w:rPr>
                        <w:t>Сен-</w:t>
                      </w:r>
                      <w:proofErr w:type="spellStart"/>
                      <w:r w:rsidRPr="00B007A9">
                        <w:rPr>
                          <w:rStyle w:val="a6"/>
                          <w:rFonts w:ascii="Times New Roman" w:hAnsi="Times New Roman" w:cs="Times New Roman"/>
                          <w:b w:val="0"/>
                          <w:bCs w:val="0"/>
                          <w:sz w:val="24"/>
                          <w:szCs w:val="24"/>
                        </w:rPr>
                        <w:t>Жермен</w:t>
                      </w:r>
                      <w:proofErr w:type="spellEnd"/>
                      <w:r w:rsidRPr="00B007A9">
                        <w:rPr>
                          <w:rStyle w:val="a6"/>
                          <w:rFonts w:ascii="Times New Roman" w:hAnsi="Times New Roman" w:cs="Times New Roman"/>
                          <w:b w:val="0"/>
                          <w:bCs w:val="0"/>
                          <w:sz w:val="24"/>
                          <w:szCs w:val="24"/>
                        </w:rPr>
                        <w:t>-</w:t>
                      </w:r>
                      <w:proofErr w:type="spellStart"/>
                      <w:r w:rsidRPr="00B007A9">
                        <w:rPr>
                          <w:rStyle w:val="a6"/>
                          <w:rFonts w:ascii="Times New Roman" w:hAnsi="Times New Roman" w:cs="Times New Roman"/>
                          <w:b w:val="0"/>
                          <w:bCs w:val="0"/>
                          <w:sz w:val="24"/>
                          <w:szCs w:val="24"/>
                        </w:rPr>
                        <w:t>ан-Ле</w:t>
                      </w:r>
                      <w:proofErr w:type="spellEnd"/>
                    </w:p>
                  </w:txbxContent>
                </v:textbox>
                <w10:wrap type="square" anchory="page"/>
              </v:shape>
            </w:pict>
          </mc:Fallback>
        </mc:AlternateContent>
      </w:r>
      <w:r>
        <w:rPr>
          <w:rFonts w:ascii="Times New Roman" w:eastAsia="Times New Roman" w:hAnsi="Times New Roman" w:cs="Times New Roman"/>
          <w:noProof/>
          <w:sz w:val="28"/>
          <w:szCs w:val="28"/>
        </w:rPr>
        <mc:AlternateContent>
          <mc:Choice Requires="wps">
            <w:drawing>
              <wp:anchor distT="45720" distB="45720" distL="114300" distR="114300" simplePos="0" relativeHeight="251709440" behindDoc="0" locked="0" layoutInCell="1" allowOverlap="1" wp14:anchorId="3EA2995B" wp14:editId="631CC872">
                <wp:simplePos x="0" y="0"/>
                <wp:positionH relativeFrom="column">
                  <wp:posOffset>-71120</wp:posOffset>
                </wp:positionH>
                <wp:positionV relativeFrom="page">
                  <wp:posOffset>6346190</wp:posOffset>
                </wp:positionV>
                <wp:extent cx="1969135" cy="870585"/>
                <wp:effectExtent l="0" t="0" r="12065" b="24765"/>
                <wp:wrapSquare wrapText="bothSides"/>
                <wp:docPr id="331024129"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9135" cy="870585"/>
                        </a:xfrm>
                        <a:prstGeom prst="rect">
                          <a:avLst/>
                        </a:prstGeom>
                        <a:solidFill>
                          <a:srgbClr val="FFFFFF"/>
                        </a:solidFill>
                        <a:ln w="9525">
                          <a:solidFill>
                            <a:srgbClr val="000000"/>
                          </a:solidFill>
                          <a:miter lim="800000"/>
                          <a:headEnd/>
                          <a:tailEnd/>
                        </a:ln>
                      </wps:spPr>
                      <wps:txbx>
                        <w:txbxContent>
                          <w:p w14:paraId="7C21F8D8" w14:textId="77777777" w:rsidR="00B007A9" w:rsidRPr="00B007A9" w:rsidRDefault="00B007A9" w:rsidP="00B007A9">
                            <w:pPr>
                              <w:jc w:val="center"/>
                              <w:rPr>
                                <w:rStyle w:val="a6"/>
                                <w:rFonts w:ascii="Times New Roman" w:hAnsi="Times New Roman" w:cs="Times New Roman"/>
                                <w:sz w:val="24"/>
                                <w:szCs w:val="24"/>
                              </w:rPr>
                            </w:pPr>
                            <w:r w:rsidRPr="00B007A9">
                              <w:rPr>
                                <w:rStyle w:val="a6"/>
                                <w:rFonts w:ascii="Times New Roman" w:hAnsi="Times New Roman" w:cs="Times New Roman"/>
                                <w:sz w:val="24"/>
                                <w:szCs w:val="24"/>
                              </w:rPr>
                              <w:t>США</w:t>
                            </w:r>
                          </w:p>
                          <w:p w14:paraId="33A42BB2" w14:textId="60D8F6B3" w:rsidR="004A135C" w:rsidRPr="00B007A9" w:rsidRDefault="00B007A9" w:rsidP="00B007A9">
                            <w:pPr>
                              <w:jc w:val="center"/>
                              <w:rPr>
                                <w:rFonts w:ascii="Times New Roman" w:hAnsi="Times New Roman" w:cs="Times New Roman"/>
                                <w:b/>
                                <w:bCs/>
                                <w:sz w:val="24"/>
                                <w:szCs w:val="24"/>
                              </w:rPr>
                            </w:pPr>
                            <w:r w:rsidRPr="00B007A9">
                              <w:rPr>
                                <w:rStyle w:val="a6"/>
                                <w:rFonts w:ascii="Times New Roman" w:hAnsi="Times New Roman" w:cs="Times New Roman"/>
                                <w:b w:val="0"/>
                                <w:bCs w:val="0"/>
                                <w:sz w:val="24"/>
                                <w:szCs w:val="24"/>
                              </w:rPr>
                              <w:t>Стейт-Коледж</w:t>
                            </w:r>
                            <w:r w:rsidRPr="00B007A9">
                              <w:rPr>
                                <w:rStyle w:val="a6"/>
                                <w:rFonts w:ascii="Times New Roman" w:hAnsi="Times New Roman" w:cs="Times New Roman"/>
                                <w:b w:val="0"/>
                                <w:bCs w:val="0"/>
                                <w:sz w:val="24"/>
                                <w:szCs w:val="24"/>
                                <w:lang w:val="uk-UA"/>
                              </w:rPr>
                              <w:t xml:space="preserve">, </w:t>
                            </w:r>
                            <w:r w:rsidRPr="00B007A9">
                              <w:rPr>
                                <w:rStyle w:val="a6"/>
                                <w:rFonts w:ascii="Times New Roman" w:hAnsi="Times New Roman" w:cs="Times New Roman"/>
                                <w:b w:val="0"/>
                                <w:bCs w:val="0"/>
                                <w:sz w:val="24"/>
                                <w:szCs w:val="24"/>
                              </w:rPr>
                              <w:t>Ґейнсвілл (Флорида)</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3EA2995B" id="Text Box 13" o:spid="_x0000_s1033" type="#_x0000_t202" style="position:absolute;margin-left:-5.6pt;margin-top:499.7pt;width:155.05pt;height:68.55pt;z-index:2517094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">
                <v:textbox style="mso-fit-shape-to-text:t">
                  <w:txbxContent>
                    <w:p w14:paraId="7C21F8D8" w14:textId="77777777" w:rsidR="00B007A9" w:rsidRPr="00B007A9" w:rsidRDefault="00B007A9" w:rsidP="00B007A9">
                      <w:pPr>
                        <w:jc w:val="center"/>
                        <w:rPr>
                          <w:rStyle w:val="a6"/>
                          <w:rFonts w:ascii="Times New Roman" w:hAnsi="Times New Roman" w:cs="Times New Roman"/>
                          <w:sz w:val="24"/>
                          <w:szCs w:val="24"/>
                        </w:rPr>
                      </w:pPr>
                      <w:r w:rsidRPr="00B007A9">
                        <w:rPr>
                          <w:rStyle w:val="a6"/>
                          <w:rFonts w:ascii="Times New Roman" w:hAnsi="Times New Roman" w:cs="Times New Roman"/>
                          <w:sz w:val="24"/>
                          <w:szCs w:val="24"/>
                        </w:rPr>
                        <w:t>США</w:t>
                      </w:r>
                    </w:p>
                    <w:p w14:paraId="33A42BB2" w14:textId="60D8F6B3" w:rsidR="004A135C" w:rsidRPr="00B007A9" w:rsidRDefault="00B007A9" w:rsidP="00B007A9">
                      <w:pPr>
                        <w:jc w:val="center"/>
                        <w:rPr>
                          <w:rFonts w:ascii="Times New Roman" w:hAnsi="Times New Roman" w:cs="Times New Roman"/>
                          <w:b/>
                          <w:bCs/>
                          <w:sz w:val="24"/>
                          <w:szCs w:val="24"/>
                        </w:rPr>
                      </w:pPr>
                      <w:proofErr w:type="spellStart"/>
                      <w:r w:rsidRPr="00B007A9">
                        <w:rPr>
                          <w:rStyle w:val="a6"/>
                          <w:rFonts w:ascii="Times New Roman" w:hAnsi="Times New Roman" w:cs="Times New Roman"/>
                          <w:b w:val="0"/>
                          <w:bCs w:val="0"/>
                          <w:sz w:val="24"/>
                          <w:szCs w:val="24"/>
                        </w:rPr>
                        <w:t>Стейт</w:t>
                      </w:r>
                      <w:proofErr w:type="spellEnd"/>
                      <w:r w:rsidRPr="00B007A9">
                        <w:rPr>
                          <w:rStyle w:val="a6"/>
                          <w:rFonts w:ascii="Times New Roman" w:hAnsi="Times New Roman" w:cs="Times New Roman"/>
                          <w:b w:val="0"/>
                          <w:bCs w:val="0"/>
                          <w:sz w:val="24"/>
                          <w:szCs w:val="24"/>
                        </w:rPr>
                        <w:t>-Коледж</w:t>
                      </w:r>
                      <w:r w:rsidRPr="00B007A9">
                        <w:rPr>
                          <w:rStyle w:val="a6"/>
                          <w:rFonts w:ascii="Times New Roman" w:hAnsi="Times New Roman" w:cs="Times New Roman"/>
                          <w:b w:val="0"/>
                          <w:bCs w:val="0"/>
                          <w:sz w:val="24"/>
                          <w:szCs w:val="24"/>
                          <w:lang w:val="uk-UA"/>
                        </w:rPr>
                        <w:t xml:space="preserve">, </w:t>
                      </w:r>
                      <w:proofErr w:type="spellStart"/>
                      <w:r w:rsidRPr="00B007A9">
                        <w:rPr>
                          <w:rStyle w:val="a6"/>
                          <w:rFonts w:ascii="Times New Roman" w:hAnsi="Times New Roman" w:cs="Times New Roman"/>
                          <w:b w:val="0"/>
                          <w:bCs w:val="0"/>
                          <w:sz w:val="24"/>
                          <w:szCs w:val="24"/>
                        </w:rPr>
                        <w:t>Ґейнсвілл</w:t>
                      </w:r>
                      <w:proofErr w:type="spellEnd"/>
                      <w:r w:rsidRPr="00B007A9">
                        <w:rPr>
                          <w:rStyle w:val="a6"/>
                          <w:rFonts w:ascii="Times New Roman" w:hAnsi="Times New Roman" w:cs="Times New Roman"/>
                          <w:b w:val="0"/>
                          <w:bCs w:val="0"/>
                          <w:sz w:val="24"/>
                          <w:szCs w:val="24"/>
                        </w:rPr>
                        <w:t xml:space="preserve"> (Флорида)</w:t>
                      </w:r>
                    </w:p>
                  </w:txbxContent>
                </v:textbox>
                <w10:wrap type="square" anchory="page"/>
              </v:shape>
            </w:pict>
          </mc:Fallback>
        </mc:AlternateContent>
      </w:r>
      <w:r>
        <w:rPr>
          <w:noProof/>
        </w:rPr>
        <mc:AlternateContent>
          <mc:Choice Requires="wps">
            <w:drawing>
              <wp:anchor distT="45720" distB="45720" distL="114300" distR="114300" simplePos="0" relativeHeight="251711488" behindDoc="0" locked="0" layoutInCell="1" allowOverlap="1" wp14:anchorId="3EA2995B" wp14:editId="6E1A4881">
                <wp:simplePos x="0" y="0"/>
                <wp:positionH relativeFrom="column">
                  <wp:posOffset>2148205</wp:posOffset>
                </wp:positionH>
                <wp:positionV relativeFrom="page">
                  <wp:posOffset>6346190</wp:posOffset>
                </wp:positionV>
                <wp:extent cx="2085975" cy="871220"/>
                <wp:effectExtent l="0" t="0" r="28575" b="24130"/>
                <wp:wrapSquare wrapText="bothSides"/>
                <wp:docPr id="1008785094"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871220"/>
                        </a:xfrm>
                        <a:prstGeom prst="rect">
                          <a:avLst/>
                        </a:prstGeom>
                        <a:solidFill>
                          <a:srgbClr val="FFFFFF"/>
                        </a:solidFill>
                        <a:ln w="9525">
                          <a:solidFill>
                            <a:srgbClr val="000000"/>
                          </a:solidFill>
                          <a:miter lim="800000"/>
                          <a:headEnd/>
                          <a:tailEnd/>
                        </a:ln>
                      </wps:spPr>
                      <wps:txbx>
                        <w:txbxContent>
                          <w:p w14:paraId="2ECA0634" w14:textId="77777777" w:rsidR="00B007A9" w:rsidRPr="00B007A9" w:rsidRDefault="00B007A9" w:rsidP="00B007A9">
                            <w:pPr>
                              <w:jc w:val="center"/>
                              <w:rPr>
                                <w:rStyle w:val="a6"/>
                                <w:rFonts w:ascii="Times New Roman" w:hAnsi="Times New Roman" w:cs="Times New Roman"/>
                                <w:sz w:val="24"/>
                                <w:szCs w:val="24"/>
                              </w:rPr>
                            </w:pPr>
                            <w:r w:rsidRPr="00B007A9">
                              <w:rPr>
                                <w:rStyle w:val="a6"/>
                                <w:rFonts w:ascii="Times New Roman" w:hAnsi="Times New Roman" w:cs="Times New Roman"/>
                                <w:sz w:val="24"/>
                                <w:szCs w:val="24"/>
                              </w:rPr>
                              <w:t>Італія</w:t>
                            </w:r>
                          </w:p>
                          <w:p w14:paraId="0EF17E37" w14:textId="175CB85C" w:rsidR="002E43B4" w:rsidRPr="00B007A9" w:rsidRDefault="00B007A9" w:rsidP="00B007A9">
                            <w:pPr>
                              <w:jc w:val="center"/>
                              <w:rPr>
                                <w:rFonts w:ascii="Times New Roman" w:hAnsi="Times New Roman" w:cs="Times New Roman"/>
                                <w:b/>
                                <w:bCs/>
                                <w:sz w:val="24"/>
                                <w:szCs w:val="24"/>
                              </w:rPr>
                            </w:pPr>
                            <w:r w:rsidRPr="00B007A9">
                              <w:rPr>
                                <w:rStyle w:val="a6"/>
                                <w:rFonts w:ascii="Times New Roman" w:hAnsi="Times New Roman" w:cs="Times New Roman"/>
                                <w:b w:val="0"/>
                                <w:bCs w:val="0"/>
                                <w:sz w:val="24"/>
                                <w:szCs w:val="24"/>
                              </w:rPr>
                              <w:t>Трапані</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A2995B" id="Text Box 19" o:spid="_x0000_s1034" type="#_x0000_t202" style="position:absolute;margin-left:169.15pt;margin-top:499.7pt;width:164.25pt;height:68.6pt;z-index:25171148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">
                <v:textbox>
                  <w:txbxContent>
                    <w:p w14:paraId="2ECA0634" w14:textId="77777777" w:rsidR="00B007A9" w:rsidRPr="00B007A9" w:rsidRDefault="00B007A9" w:rsidP="00B007A9">
                      <w:pPr>
                        <w:jc w:val="center"/>
                        <w:rPr>
                          <w:rStyle w:val="a6"/>
                          <w:rFonts w:ascii="Times New Roman" w:hAnsi="Times New Roman" w:cs="Times New Roman"/>
                          <w:sz w:val="24"/>
                          <w:szCs w:val="24"/>
                        </w:rPr>
                      </w:pPr>
                      <w:r w:rsidRPr="00B007A9">
                        <w:rPr>
                          <w:rStyle w:val="a6"/>
                          <w:rFonts w:ascii="Times New Roman" w:hAnsi="Times New Roman" w:cs="Times New Roman"/>
                          <w:sz w:val="24"/>
                          <w:szCs w:val="24"/>
                        </w:rPr>
                        <w:t>Італія</w:t>
                      </w:r>
                    </w:p>
                    <w:p w14:paraId="0EF17E37" w14:textId="175CB85C" w:rsidR="002E43B4" w:rsidRPr="00B007A9" w:rsidRDefault="00B007A9" w:rsidP="00B007A9">
                      <w:pPr>
                        <w:jc w:val="center"/>
                        <w:rPr>
                          <w:rFonts w:ascii="Times New Roman" w:hAnsi="Times New Roman" w:cs="Times New Roman"/>
                          <w:b/>
                          <w:bCs/>
                          <w:sz w:val="24"/>
                          <w:szCs w:val="24"/>
                        </w:rPr>
                      </w:pPr>
                      <w:proofErr w:type="spellStart"/>
                      <w:r w:rsidRPr="00B007A9">
                        <w:rPr>
                          <w:rStyle w:val="a6"/>
                          <w:rFonts w:ascii="Times New Roman" w:hAnsi="Times New Roman" w:cs="Times New Roman"/>
                          <w:b w:val="0"/>
                          <w:bCs w:val="0"/>
                          <w:sz w:val="24"/>
                          <w:szCs w:val="24"/>
                        </w:rPr>
                        <w:t>Трапані</w:t>
                      </w:r>
                      <w:proofErr w:type="spellEnd"/>
                    </w:p>
                  </w:txbxContent>
                </v:textbox>
                <w10:wrap type="square" anchory="page"/>
              </v:shape>
            </w:pict>
          </mc:Fallback>
        </mc:AlternateContent>
      </w:r>
    </w:p>
    <w:p w14:paraId="01F18D31" w14:textId="2D01F1F8" w:rsidR="00345A9F" w:rsidRDefault="00CE0558">
      <w:pPr>
        <w:rPr>
          <w:rFonts w:ascii="Times New Roman" w:eastAsia="Times New Roman" w:hAnsi="Times New Roman" w:cs="Times New Roman"/>
          <w:sz w:val="28"/>
          <w:szCs w:val="28"/>
        </w:rPr>
      </w:pPr>
      <w:r>
        <w:rPr>
          <w:noProof/>
        </w:rPr>
        <w:drawing>
          <wp:anchor distT="0" distB="0" distL="114300" distR="114300" simplePos="0" relativeHeight="251680768" behindDoc="0" locked="0" layoutInCell="1" hidden="0" allowOverlap="1" wp14:anchorId="4131FAF8" wp14:editId="2A31D389">
            <wp:simplePos x="0" y="0"/>
            <wp:positionH relativeFrom="column">
              <wp:posOffset>4481830</wp:posOffset>
            </wp:positionH>
            <wp:positionV relativeFrom="page">
              <wp:posOffset>7934325</wp:posOffset>
            </wp:positionV>
            <wp:extent cx="1962150" cy="1409700"/>
            <wp:effectExtent l="0" t="0" r="0" b="0"/>
            <wp:wrapNone/>
            <wp:docPr id="1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62"/>
                    <a:srcRect/>
                    <a:stretch>
                      <a:fillRect/>
                    </a:stretch>
                  </pic:blipFill>
                  <pic:spPr>
                    <a:xfrm>
                      <a:off x="0" y="0"/>
                      <a:ext cx="1962150" cy="1409700"/>
                    </a:xfrm>
                    <a:prstGeom prst="rect">
                      <a:avLst/>
                    </a:prstGeom>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9744" behindDoc="0" locked="0" layoutInCell="1" hidden="0" allowOverlap="1" wp14:anchorId="0879E983" wp14:editId="701E19AE">
            <wp:simplePos x="0" y="0"/>
            <wp:positionH relativeFrom="column">
              <wp:posOffset>2157730</wp:posOffset>
            </wp:positionH>
            <wp:positionV relativeFrom="page">
              <wp:posOffset>7934325</wp:posOffset>
            </wp:positionV>
            <wp:extent cx="2229485" cy="1409700"/>
            <wp:effectExtent l="0" t="0" r="0" b="0"/>
            <wp:wrapNone/>
            <wp:docPr id="4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63"/>
                    <a:srcRect/>
                    <a:stretch>
                      <a:fillRect/>
                    </a:stretch>
                  </pic:blipFill>
                  <pic:spPr>
                    <a:xfrm>
                      <a:off x="0" y="0"/>
                      <a:ext cx="2229485" cy="1409700"/>
                    </a:xfrm>
                    <a:prstGeom prst="rect">
                      <a:avLst/>
                    </a:prstGeom>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8720" behindDoc="0" locked="0" layoutInCell="1" hidden="0" allowOverlap="1" wp14:anchorId="4AD74170" wp14:editId="5E18765E">
            <wp:simplePos x="0" y="0"/>
            <wp:positionH relativeFrom="column">
              <wp:posOffset>-109220</wp:posOffset>
            </wp:positionH>
            <wp:positionV relativeFrom="page">
              <wp:posOffset>7934325</wp:posOffset>
            </wp:positionV>
            <wp:extent cx="2171700" cy="1428750"/>
            <wp:effectExtent l="0" t="0" r="0" b="0"/>
            <wp:wrapNone/>
            <wp:docPr id="26"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64"/>
                    <a:srcRect/>
                    <a:stretch>
                      <a:fillRect/>
                    </a:stretch>
                  </pic:blipFill>
                  <pic:spPr>
                    <a:xfrm>
                      <a:off x="0" y="0"/>
                      <a:ext cx="2171700" cy="1428750"/>
                    </a:xfrm>
                    <a:prstGeom prst="rect">
                      <a:avLst/>
                    </a:prstGeom>
                    <a:ln/>
                  </pic:spPr>
                </pic:pic>
              </a:graphicData>
            </a:graphic>
            <wp14:sizeRelH relativeFrom="margin">
              <wp14:pctWidth>0</wp14:pctWidth>
            </wp14:sizeRelH>
            <wp14:sizeRelV relativeFrom="margin">
              <wp14:pctHeight>0</wp14:pctHeight>
            </wp14:sizeRelV>
          </wp:anchor>
        </w:drawing>
      </w:r>
    </w:p>
    <w:p w14:paraId="2AC2404F" w14:textId="77777777" w:rsidR="00345A9F" w:rsidRDefault="00345A9F">
      <w:pPr>
        <w:rPr>
          <w:rFonts w:ascii="Times New Roman" w:eastAsia="Times New Roman" w:hAnsi="Times New Roman" w:cs="Times New Roman"/>
          <w:sz w:val="28"/>
          <w:szCs w:val="28"/>
        </w:rPr>
      </w:pPr>
    </w:p>
    <w:p w14:paraId="72A24E8E" w14:textId="172FD12F" w:rsidR="0095083C" w:rsidRDefault="0095083C" w:rsidP="00013669">
      <w:pPr>
        <w:rPr>
          <w:rFonts w:ascii="Times New Roman" w:eastAsia="Times New Roman" w:hAnsi="Times New Roman" w:cs="Times New Roman"/>
          <w:b/>
          <w:bCs/>
          <w:color w:val="000000"/>
          <w:sz w:val="28"/>
          <w:szCs w:val="28"/>
        </w:rPr>
      </w:pPr>
    </w:p>
    <w:p w14:paraId="6F674242" w14:textId="77777777" w:rsidR="0095083C" w:rsidRDefault="0095083C">
      <w:pPr>
        <w:spacing w:after="0" w:line="360" w:lineRule="auto"/>
        <w:jc w:val="center"/>
        <w:rPr>
          <w:rFonts w:ascii="Times New Roman" w:eastAsia="Times New Roman" w:hAnsi="Times New Roman" w:cs="Times New Roman"/>
          <w:b/>
          <w:bCs/>
          <w:color w:val="000000"/>
          <w:sz w:val="28"/>
          <w:szCs w:val="28"/>
        </w:rPr>
      </w:pPr>
    </w:p>
    <w:p w14:paraId="2C5A58F9" w14:textId="77777777" w:rsidR="00CE0558" w:rsidRDefault="00CE0558" w:rsidP="00DE3DF7">
      <w:pPr>
        <w:spacing w:after="0" w:line="360" w:lineRule="auto"/>
        <w:jc w:val="center"/>
        <w:rPr>
          <w:rFonts w:ascii="Times New Roman" w:eastAsia="Times New Roman" w:hAnsi="Times New Roman" w:cs="Times New Roman"/>
          <w:b/>
          <w:bCs/>
          <w:color w:val="000000"/>
          <w:sz w:val="28"/>
          <w:szCs w:val="28"/>
        </w:rPr>
      </w:pPr>
    </w:p>
    <w:p w14:paraId="17EE2367" w14:textId="77777777" w:rsidR="00CE0558" w:rsidRDefault="00CE0558" w:rsidP="00DE3DF7">
      <w:pPr>
        <w:spacing w:after="0" w:line="360" w:lineRule="auto"/>
        <w:jc w:val="center"/>
        <w:rPr>
          <w:rFonts w:ascii="Times New Roman" w:eastAsia="Times New Roman" w:hAnsi="Times New Roman" w:cs="Times New Roman"/>
          <w:b/>
          <w:bCs/>
          <w:color w:val="000000"/>
          <w:sz w:val="28"/>
          <w:szCs w:val="28"/>
        </w:rPr>
      </w:pPr>
    </w:p>
    <w:p w14:paraId="59DF055E" w14:textId="77777777" w:rsidR="00CE0558" w:rsidRDefault="00CE0558" w:rsidP="00DE3DF7">
      <w:pPr>
        <w:spacing w:after="0" w:line="360" w:lineRule="auto"/>
        <w:jc w:val="center"/>
        <w:rPr>
          <w:rFonts w:ascii="Times New Roman" w:eastAsia="Times New Roman" w:hAnsi="Times New Roman" w:cs="Times New Roman"/>
          <w:b/>
          <w:bCs/>
          <w:color w:val="000000"/>
          <w:sz w:val="28"/>
          <w:szCs w:val="28"/>
        </w:rPr>
      </w:pPr>
    </w:p>
    <w:p w14:paraId="68DC3211" w14:textId="77777777" w:rsidR="00CE0558" w:rsidRDefault="00CE0558" w:rsidP="00DE3DF7">
      <w:pPr>
        <w:spacing w:after="0" w:line="360" w:lineRule="auto"/>
        <w:jc w:val="center"/>
        <w:rPr>
          <w:rFonts w:ascii="Times New Roman" w:eastAsia="Times New Roman" w:hAnsi="Times New Roman" w:cs="Times New Roman"/>
          <w:b/>
          <w:bCs/>
          <w:color w:val="000000"/>
          <w:sz w:val="28"/>
          <w:szCs w:val="28"/>
        </w:rPr>
      </w:pPr>
    </w:p>
    <w:p w14:paraId="6F7F39A1" w14:textId="77777777" w:rsidR="00CE0558" w:rsidRDefault="00CE0558" w:rsidP="00DE3DF7">
      <w:pPr>
        <w:spacing w:after="0" w:line="360" w:lineRule="auto"/>
        <w:jc w:val="center"/>
        <w:rPr>
          <w:rFonts w:ascii="Times New Roman" w:eastAsia="Times New Roman" w:hAnsi="Times New Roman" w:cs="Times New Roman"/>
          <w:b/>
          <w:bCs/>
          <w:color w:val="000000"/>
          <w:sz w:val="28"/>
          <w:szCs w:val="28"/>
        </w:rPr>
      </w:pPr>
    </w:p>
    <w:p w14:paraId="7A8F1CA9" w14:textId="6279A36B" w:rsidR="00345A9F" w:rsidRDefault="00000000" w:rsidP="00DE3DF7">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t>ІНВЕСТИЦІЙНІ ПРОПОЗИЦІЇ</w:t>
      </w:r>
      <w:r w:rsidR="00434419" w:rsidRPr="00434419">
        <w:rPr>
          <w:noProof/>
        </w:rPr>
        <w:t xml:space="preserve"> </w:t>
      </w:r>
    </w:p>
    <w:p w14:paraId="2D4CFB07" w14:textId="77777777" w:rsidR="00DE3DF7" w:rsidRDefault="00DE3DF7" w:rsidP="00DE3DF7">
      <w:pPr>
        <w:spacing w:after="0" w:line="360" w:lineRule="auto"/>
        <w:jc w:val="center"/>
        <w:rPr>
          <w:rFonts w:ascii="Times New Roman" w:eastAsia="Times New Roman" w:hAnsi="Times New Roman" w:cs="Times New Roman"/>
          <w:sz w:val="28"/>
          <w:szCs w:val="28"/>
        </w:rPr>
      </w:pPr>
    </w:p>
    <w:p w14:paraId="5F4B7063" w14:textId="3313775F"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 xml:space="preserve">1. Капітальний ремонт будинку, де народився Ю. </w:t>
      </w:r>
      <w:proofErr w:type="spellStart"/>
      <w:r>
        <w:rPr>
          <w:rFonts w:ascii="Times New Roman" w:eastAsia="Times New Roman" w:hAnsi="Times New Roman" w:cs="Times New Roman"/>
          <w:b/>
          <w:bCs/>
          <w:sz w:val="28"/>
          <w:szCs w:val="28"/>
        </w:rPr>
        <w:t>Лисянський</w:t>
      </w:r>
      <w:proofErr w:type="spellEnd"/>
    </w:p>
    <w:p w14:paraId="3CD621B6" w14:textId="40553F9B" w:rsidR="005B1956" w:rsidRDefault="005B1956" w:rsidP="005B1956">
      <w:pPr>
        <w:tabs>
          <w:tab w:val="left" w:pos="945"/>
        </w:tabs>
        <w:spacing w:after="0" w:line="360" w:lineRule="auto"/>
        <w:jc w:val="center"/>
        <w:rPr>
          <w:rFonts w:ascii="Times New Roman" w:eastAsia="Times New Roman" w:hAnsi="Times New Roman" w:cs="Times New Roman"/>
          <w:sz w:val="28"/>
          <w:szCs w:val="28"/>
        </w:rPr>
      </w:pPr>
    </w:p>
    <w:p w14:paraId="4FF2B60E" w14:textId="2175F859" w:rsidR="00345A9F" w:rsidRDefault="005B1956" w:rsidP="005B1956">
      <w:pPr>
        <w:tabs>
          <w:tab w:val="left" w:pos="945"/>
        </w:tabs>
        <w:spacing w:after="0" w:line="360" w:lineRule="auto"/>
        <w:jc w:val="both"/>
        <w:rPr>
          <w:rFonts w:ascii="Times New Roman" w:eastAsia="Times New Roman" w:hAnsi="Times New Roman" w:cs="Times New Roman"/>
          <w:sz w:val="28"/>
          <w:szCs w:val="28"/>
        </w:rPr>
      </w:pPr>
      <w:r>
        <w:rPr>
          <w:noProof/>
        </w:rPr>
        <w:drawing>
          <wp:anchor distT="0" distB="0" distL="114300" distR="114300" simplePos="0" relativeHeight="251211776" behindDoc="1" locked="0" layoutInCell="1" hidden="0" allowOverlap="1" wp14:anchorId="05EA7480" wp14:editId="7D87E84E">
            <wp:simplePos x="0" y="0"/>
            <wp:positionH relativeFrom="column">
              <wp:posOffset>43180</wp:posOffset>
            </wp:positionH>
            <wp:positionV relativeFrom="paragraph">
              <wp:posOffset>260350</wp:posOffset>
            </wp:positionV>
            <wp:extent cx="3086100" cy="1866900"/>
            <wp:effectExtent l="0" t="0" r="0" b="0"/>
            <wp:wrapTight wrapText="bothSides">
              <wp:wrapPolygon edited="0">
                <wp:start x="0" y="0"/>
                <wp:lineTo x="0" y="21380"/>
                <wp:lineTo x="21467" y="21380"/>
                <wp:lineTo x="21467" y="0"/>
                <wp:lineTo x="0" y="0"/>
              </wp:wrapPolygon>
            </wp:wrapTight>
            <wp:docPr id="29"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65"/>
                    <a:srcRect/>
                    <a:stretch>
                      <a:fillRect/>
                    </a:stretch>
                  </pic:blipFill>
                  <pic:spPr>
                    <a:xfrm>
                      <a:off x="0" y="0"/>
                      <a:ext cx="3086100" cy="1866900"/>
                    </a:xfrm>
                    <a:prstGeom prst="rect">
                      <a:avLst/>
                    </a:prstGeom>
                    <a:ln/>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sz w:val="28"/>
          <w:szCs w:val="28"/>
        </w:rPr>
        <w:t xml:space="preserve">Реставрація будинку видатного українського мореплавця Юрія </w:t>
      </w:r>
      <w:proofErr w:type="spellStart"/>
      <w:r>
        <w:rPr>
          <w:rFonts w:ascii="Times New Roman" w:eastAsia="Times New Roman" w:hAnsi="Times New Roman" w:cs="Times New Roman"/>
          <w:sz w:val="28"/>
          <w:szCs w:val="28"/>
        </w:rPr>
        <w:t>Лисянського</w:t>
      </w:r>
      <w:proofErr w:type="spellEnd"/>
      <w:r>
        <w:rPr>
          <w:rFonts w:ascii="Times New Roman" w:eastAsia="Times New Roman" w:hAnsi="Times New Roman" w:cs="Times New Roman"/>
          <w:sz w:val="28"/>
          <w:szCs w:val="28"/>
        </w:rPr>
        <w:t xml:space="preserve">, уродженця Ніжина, з метою створення туристично-культурного осередку. Планується розвиток території навколо будівлі: облаштування тематичних зон, </w:t>
      </w:r>
      <w:proofErr w:type="spellStart"/>
      <w:r>
        <w:rPr>
          <w:rFonts w:ascii="Times New Roman" w:eastAsia="Times New Roman" w:hAnsi="Times New Roman" w:cs="Times New Roman"/>
          <w:sz w:val="28"/>
          <w:szCs w:val="28"/>
        </w:rPr>
        <w:t>фотолокацій</w:t>
      </w:r>
      <w:proofErr w:type="spellEnd"/>
      <w:r>
        <w:rPr>
          <w:rFonts w:ascii="Times New Roman" w:eastAsia="Times New Roman" w:hAnsi="Times New Roman" w:cs="Times New Roman"/>
          <w:sz w:val="28"/>
          <w:szCs w:val="28"/>
        </w:rPr>
        <w:t>, сувенірного магазину.</w:t>
      </w:r>
      <w:r>
        <w:rPr>
          <w:rFonts w:ascii="Times New Roman" w:eastAsia="Times New Roman" w:hAnsi="Times New Roman" w:cs="Times New Roman"/>
          <w:sz w:val="28"/>
          <w:szCs w:val="28"/>
        </w:rPr>
        <w:br/>
      </w:r>
    </w:p>
    <w:p w14:paraId="2D3F0B15"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Інвестиційні можливості:</w:t>
      </w:r>
    </w:p>
    <w:p w14:paraId="6698EFDB" w14:textId="77777777" w:rsidR="00345A9F" w:rsidRDefault="00000000">
      <w:pPr>
        <w:numPr>
          <w:ilvl w:val="0"/>
          <w:numId w:val="2"/>
        </w:numPr>
        <w:tabs>
          <w:tab w:val="left" w:pos="945"/>
        </w:tabs>
        <w:spacing w:after="0" w:line="360" w:lineRule="auto"/>
        <w:jc w:val="center"/>
      </w:pPr>
      <w:r>
        <w:rPr>
          <w:rFonts w:ascii="Times New Roman" w:eastAsia="Times New Roman" w:hAnsi="Times New Roman" w:cs="Times New Roman"/>
          <w:sz w:val="28"/>
          <w:szCs w:val="28"/>
        </w:rPr>
        <w:t xml:space="preserve">Випуск </w:t>
      </w:r>
      <w:proofErr w:type="spellStart"/>
      <w:r>
        <w:rPr>
          <w:rFonts w:ascii="Times New Roman" w:eastAsia="Times New Roman" w:hAnsi="Times New Roman" w:cs="Times New Roman"/>
          <w:sz w:val="28"/>
          <w:szCs w:val="28"/>
        </w:rPr>
        <w:t>брендованої</w:t>
      </w:r>
      <w:proofErr w:type="spellEnd"/>
      <w:r>
        <w:rPr>
          <w:rFonts w:ascii="Times New Roman" w:eastAsia="Times New Roman" w:hAnsi="Times New Roman" w:cs="Times New Roman"/>
          <w:sz w:val="28"/>
          <w:szCs w:val="28"/>
        </w:rPr>
        <w:t xml:space="preserve"> продукції.</w:t>
      </w:r>
    </w:p>
    <w:p w14:paraId="14368C7D" w14:textId="77777777" w:rsidR="00345A9F" w:rsidRDefault="00000000">
      <w:pPr>
        <w:numPr>
          <w:ilvl w:val="0"/>
          <w:numId w:val="2"/>
        </w:numPr>
        <w:tabs>
          <w:tab w:val="left" w:pos="945"/>
        </w:tabs>
        <w:spacing w:after="0" w:line="360" w:lineRule="auto"/>
        <w:jc w:val="center"/>
        <w:rPr>
          <w:b/>
          <w:bCs/>
        </w:rPr>
      </w:pPr>
      <w:r>
        <w:rPr>
          <w:rFonts w:ascii="Times New Roman" w:eastAsia="Times New Roman" w:hAnsi="Times New Roman" w:cs="Times New Roman"/>
          <w:sz w:val="28"/>
          <w:szCs w:val="28"/>
        </w:rPr>
        <w:t xml:space="preserve">Розвиток культурного та </w:t>
      </w:r>
      <w:proofErr w:type="spellStart"/>
      <w:r>
        <w:rPr>
          <w:rFonts w:ascii="Times New Roman" w:eastAsia="Times New Roman" w:hAnsi="Times New Roman" w:cs="Times New Roman"/>
          <w:sz w:val="28"/>
          <w:szCs w:val="28"/>
        </w:rPr>
        <w:t>подієвого</w:t>
      </w:r>
      <w:proofErr w:type="spellEnd"/>
      <w:r>
        <w:rPr>
          <w:rFonts w:ascii="Times New Roman" w:eastAsia="Times New Roman" w:hAnsi="Times New Roman" w:cs="Times New Roman"/>
          <w:sz w:val="28"/>
          <w:szCs w:val="28"/>
        </w:rPr>
        <w:t xml:space="preserve"> туризму.</w:t>
      </w:r>
      <w:r>
        <w:rPr>
          <w:rFonts w:ascii="Times New Roman" w:eastAsia="Times New Roman" w:hAnsi="Times New Roman" w:cs="Times New Roman"/>
          <w:b/>
          <w:bCs/>
          <w:sz w:val="28"/>
          <w:szCs w:val="28"/>
        </w:rPr>
        <w:br/>
        <w:t xml:space="preserve"> Потенційний прибуток:</w:t>
      </w:r>
      <w:r>
        <w:rPr>
          <w:rFonts w:ascii="Times New Roman" w:eastAsia="Times New Roman" w:hAnsi="Times New Roman" w:cs="Times New Roman"/>
          <w:b/>
          <w:bCs/>
          <w:sz w:val="28"/>
          <w:szCs w:val="28"/>
        </w:rPr>
        <w:br/>
      </w:r>
      <w:r>
        <w:rPr>
          <w:rFonts w:ascii="Times New Roman" w:eastAsia="Times New Roman" w:hAnsi="Times New Roman" w:cs="Times New Roman"/>
          <w:sz w:val="28"/>
          <w:szCs w:val="28"/>
        </w:rPr>
        <w:t xml:space="preserve"> Від продажу продукції, зростання туристичного потоку.</w:t>
      </w:r>
    </w:p>
    <w:p w14:paraId="0BB8486B"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sz w:val="28"/>
          <w:szCs w:val="28"/>
        </w:rPr>
        <w:br/>
      </w:r>
      <w:r>
        <w:rPr>
          <w:rFonts w:ascii="Times New Roman" w:eastAsia="Times New Roman" w:hAnsi="Times New Roman" w:cs="Times New Roman"/>
          <w:b/>
          <w:bCs/>
          <w:sz w:val="28"/>
          <w:szCs w:val="28"/>
        </w:rPr>
        <w:t xml:space="preserve"> Орієнтовна вартість </w:t>
      </w:r>
      <w:proofErr w:type="spellStart"/>
      <w:r>
        <w:rPr>
          <w:rFonts w:ascii="Times New Roman" w:eastAsia="Times New Roman" w:hAnsi="Times New Roman" w:cs="Times New Roman"/>
          <w:b/>
          <w:bCs/>
          <w:sz w:val="28"/>
          <w:szCs w:val="28"/>
        </w:rPr>
        <w:t>проєкту</w:t>
      </w:r>
      <w:proofErr w:type="spellEnd"/>
      <w:r>
        <w:rPr>
          <w:rFonts w:ascii="Times New Roman" w:eastAsia="Times New Roman" w:hAnsi="Times New Roman" w:cs="Times New Roman"/>
          <w:b/>
          <w:bCs/>
          <w:sz w:val="28"/>
          <w:szCs w:val="28"/>
        </w:rPr>
        <w:t>: 30 млн грн.</w:t>
      </w:r>
      <w:r>
        <w:rPr>
          <w:rFonts w:ascii="Times New Roman" w:eastAsia="Times New Roman" w:hAnsi="Times New Roman" w:cs="Times New Roman"/>
          <w:b/>
          <w:bCs/>
          <w:sz w:val="28"/>
          <w:szCs w:val="28"/>
        </w:rPr>
        <w:br/>
        <w:t xml:space="preserve"> Тривалість реалізації: 12 місяців.</w:t>
      </w:r>
      <w:r>
        <w:rPr>
          <w:rFonts w:ascii="Times New Roman" w:eastAsia="Times New Roman" w:hAnsi="Times New Roman" w:cs="Times New Roman"/>
          <w:b/>
          <w:bCs/>
          <w:sz w:val="28"/>
          <w:szCs w:val="28"/>
        </w:rPr>
        <w:br/>
        <w:t xml:space="preserve"> Статус: потребує фінансування.</w:t>
      </w:r>
    </w:p>
    <w:p w14:paraId="635CCEDF" w14:textId="77777777" w:rsidR="003752B2" w:rsidRDefault="003752B2">
      <w:pPr>
        <w:tabs>
          <w:tab w:val="left" w:pos="945"/>
        </w:tabs>
        <w:spacing w:after="0" w:line="360" w:lineRule="auto"/>
        <w:jc w:val="center"/>
        <w:rPr>
          <w:rFonts w:ascii="Times New Roman" w:eastAsia="Times New Roman" w:hAnsi="Times New Roman" w:cs="Times New Roman"/>
          <w:b/>
          <w:bCs/>
          <w:sz w:val="28"/>
          <w:szCs w:val="28"/>
        </w:rPr>
      </w:pPr>
    </w:p>
    <w:p w14:paraId="64A099BA" w14:textId="77777777" w:rsidR="003752B2" w:rsidRDefault="003752B2">
      <w:pPr>
        <w:tabs>
          <w:tab w:val="left" w:pos="945"/>
        </w:tabs>
        <w:spacing w:after="0" w:line="360" w:lineRule="auto"/>
        <w:jc w:val="center"/>
        <w:rPr>
          <w:rFonts w:ascii="Times New Roman" w:eastAsia="Times New Roman" w:hAnsi="Times New Roman" w:cs="Times New Roman"/>
          <w:b/>
          <w:bCs/>
          <w:sz w:val="28"/>
          <w:szCs w:val="28"/>
        </w:rPr>
      </w:pPr>
    </w:p>
    <w:p w14:paraId="3FB854D1" w14:textId="77777777" w:rsidR="003752B2" w:rsidRDefault="003752B2">
      <w:pPr>
        <w:tabs>
          <w:tab w:val="left" w:pos="945"/>
        </w:tabs>
        <w:spacing w:after="0" w:line="360" w:lineRule="auto"/>
        <w:jc w:val="center"/>
        <w:rPr>
          <w:rFonts w:ascii="Times New Roman" w:eastAsia="Times New Roman" w:hAnsi="Times New Roman" w:cs="Times New Roman"/>
          <w:b/>
          <w:bCs/>
          <w:sz w:val="28"/>
          <w:szCs w:val="28"/>
        </w:rPr>
      </w:pPr>
    </w:p>
    <w:p w14:paraId="4F9E318F" w14:textId="77777777" w:rsidR="003752B2" w:rsidRDefault="003752B2">
      <w:pPr>
        <w:tabs>
          <w:tab w:val="left" w:pos="945"/>
        </w:tabs>
        <w:spacing w:after="0" w:line="360" w:lineRule="auto"/>
        <w:jc w:val="center"/>
        <w:rPr>
          <w:rFonts w:ascii="Times New Roman" w:eastAsia="Times New Roman" w:hAnsi="Times New Roman" w:cs="Times New Roman"/>
          <w:sz w:val="28"/>
          <w:szCs w:val="28"/>
        </w:rPr>
      </w:pPr>
    </w:p>
    <w:p w14:paraId="37BEDC68"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1D4D3FD4" w14:textId="77777777" w:rsidR="005B1956" w:rsidRDefault="005B1956">
      <w:pPr>
        <w:tabs>
          <w:tab w:val="left" w:pos="945"/>
        </w:tabs>
        <w:spacing w:after="0" w:line="360" w:lineRule="auto"/>
        <w:jc w:val="center"/>
        <w:rPr>
          <w:rFonts w:ascii="Times New Roman" w:eastAsia="Times New Roman" w:hAnsi="Times New Roman" w:cs="Times New Roman"/>
          <w:sz w:val="28"/>
          <w:szCs w:val="28"/>
        </w:rPr>
      </w:pPr>
    </w:p>
    <w:p w14:paraId="1F5795E7" w14:textId="77777777" w:rsidR="005B1956" w:rsidRDefault="005B1956">
      <w:pPr>
        <w:tabs>
          <w:tab w:val="left" w:pos="945"/>
        </w:tabs>
        <w:spacing w:after="0" w:line="360" w:lineRule="auto"/>
        <w:jc w:val="center"/>
        <w:rPr>
          <w:rFonts w:ascii="Times New Roman" w:eastAsia="Times New Roman" w:hAnsi="Times New Roman" w:cs="Times New Roman"/>
          <w:sz w:val="28"/>
          <w:szCs w:val="28"/>
        </w:rPr>
      </w:pPr>
    </w:p>
    <w:p w14:paraId="745BD8BA" w14:textId="77777777" w:rsidR="005B1956" w:rsidRDefault="005B1956">
      <w:pPr>
        <w:tabs>
          <w:tab w:val="left" w:pos="945"/>
        </w:tabs>
        <w:spacing w:after="0" w:line="360" w:lineRule="auto"/>
        <w:jc w:val="center"/>
        <w:rPr>
          <w:rFonts w:ascii="Times New Roman" w:eastAsia="Times New Roman" w:hAnsi="Times New Roman" w:cs="Times New Roman"/>
          <w:sz w:val="28"/>
          <w:szCs w:val="28"/>
        </w:rPr>
      </w:pPr>
    </w:p>
    <w:p w14:paraId="5B256A86" w14:textId="77777777" w:rsidR="005B1956" w:rsidRDefault="005B1956">
      <w:pPr>
        <w:tabs>
          <w:tab w:val="left" w:pos="945"/>
        </w:tabs>
        <w:spacing w:after="0" w:line="360" w:lineRule="auto"/>
        <w:jc w:val="center"/>
        <w:rPr>
          <w:rFonts w:ascii="Times New Roman" w:eastAsia="Times New Roman" w:hAnsi="Times New Roman" w:cs="Times New Roman"/>
          <w:sz w:val="28"/>
          <w:szCs w:val="28"/>
        </w:rPr>
      </w:pPr>
    </w:p>
    <w:p w14:paraId="7B8AB357" w14:textId="7D46F649" w:rsidR="00345A9F" w:rsidRPr="00DE3DF7" w:rsidRDefault="00000000" w:rsidP="00DE3DF7">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 xml:space="preserve">2. Будівництво </w:t>
      </w:r>
      <w:proofErr w:type="spellStart"/>
      <w:r>
        <w:rPr>
          <w:rFonts w:ascii="Times New Roman" w:eastAsia="Times New Roman" w:hAnsi="Times New Roman" w:cs="Times New Roman"/>
          <w:b/>
          <w:bCs/>
          <w:sz w:val="28"/>
          <w:szCs w:val="28"/>
        </w:rPr>
        <w:t>реабілітаційно</w:t>
      </w:r>
      <w:proofErr w:type="spellEnd"/>
      <w:r>
        <w:rPr>
          <w:rFonts w:ascii="Times New Roman" w:eastAsia="Times New Roman" w:hAnsi="Times New Roman" w:cs="Times New Roman"/>
          <w:b/>
          <w:bCs/>
          <w:sz w:val="28"/>
          <w:szCs w:val="28"/>
        </w:rPr>
        <w:t>-спортивного комплексу</w:t>
      </w:r>
    </w:p>
    <w:p w14:paraId="073E48CA" w14:textId="77777777" w:rsidR="00DE3DF7" w:rsidRDefault="005B1956" w:rsidP="005B1956">
      <w:pPr>
        <w:tabs>
          <w:tab w:val="left" w:pos="945"/>
        </w:tabs>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2144640" behindDoc="1" locked="0" layoutInCell="1" allowOverlap="1" wp14:anchorId="772E78C9" wp14:editId="04115330">
            <wp:simplePos x="0" y="0"/>
            <wp:positionH relativeFrom="column">
              <wp:posOffset>1186180</wp:posOffset>
            </wp:positionH>
            <wp:positionV relativeFrom="paragraph">
              <wp:posOffset>275590</wp:posOffset>
            </wp:positionV>
            <wp:extent cx="3552825" cy="2099310"/>
            <wp:effectExtent l="0" t="0" r="0" b="0"/>
            <wp:wrapTight wrapText="bothSides">
              <wp:wrapPolygon edited="0">
                <wp:start x="0" y="0"/>
                <wp:lineTo x="0" y="21365"/>
                <wp:lineTo x="21542" y="21365"/>
                <wp:lineTo x="21542" y="0"/>
                <wp:lineTo x="0" y="0"/>
              </wp:wrapPolygon>
            </wp:wrapTight>
            <wp:docPr id="1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66" cstate="print">
                      <a:extLst>
                        <a:ext uri="{28A0092B-C50C-407E-A947-70E740481C1C}">
                          <a14:useLocalDpi xmlns:a14="http://schemas.microsoft.com/office/drawing/2010/main" val="0"/>
                        </a:ext>
                      </a:extLst>
                    </a:blip>
                    <a:srcRect/>
                    <a:stretch>
                      <a:fillRect/>
                    </a:stretch>
                  </pic:blipFill>
                  <pic:spPr>
                    <a:xfrm>
                      <a:off x="0" y="0"/>
                      <a:ext cx="3552825" cy="2099310"/>
                    </a:xfrm>
                    <a:prstGeom prst="rect">
                      <a:avLst/>
                    </a:prstGeom>
                    <a:ln/>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sz w:val="28"/>
          <w:szCs w:val="28"/>
        </w:rPr>
        <w:br/>
        <w:t xml:space="preserve"> </w:t>
      </w:r>
    </w:p>
    <w:p w14:paraId="3EB69D70" w14:textId="77777777" w:rsidR="00DE3DF7" w:rsidRDefault="00DE3DF7" w:rsidP="005B1956">
      <w:pPr>
        <w:tabs>
          <w:tab w:val="left" w:pos="945"/>
        </w:tabs>
        <w:spacing w:after="0" w:line="360" w:lineRule="auto"/>
        <w:jc w:val="both"/>
        <w:rPr>
          <w:rFonts w:ascii="Times New Roman" w:eastAsia="Times New Roman" w:hAnsi="Times New Roman" w:cs="Times New Roman"/>
          <w:sz w:val="28"/>
          <w:szCs w:val="28"/>
        </w:rPr>
      </w:pPr>
    </w:p>
    <w:p w14:paraId="0C9A32F6" w14:textId="77777777" w:rsidR="00DE3DF7" w:rsidRDefault="00DE3DF7" w:rsidP="005B1956">
      <w:pPr>
        <w:tabs>
          <w:tab w:val="left" w:pos="945"/>
        </w:tabs>
        <w:spacing w:after="0" w:line="360" w:lineRule="auto"/>
        <w:jc w:val="both"/>
        <w:rPr>
          <w:rFonts w:ascii="Times New Roman" w:eastAsia="Times New Roman" w:hAnsi="Times New Roman" w:cs="Times New Roman"/>
          <w:sz w:val="28"/>
          <w:szCs w:val="28"/>
        </w:rPr>
      </w:pPr>
    </w:p>
    <w:p w14:paraId="6195419F" w14:textId="77777777" w:rsidR="00DE3DF7" w:rsidRDefault="00DE3DF7" w:rsidP="005B1956">
      <w:pPr>
        <w:tabs>
          <w:tab w:val="left" w:pos="945"/>
        </w:tabs>
        <w:spacing w:after="0" w:line="360" w:lineRule="auto"/>
        <w:jc w:val="both"/>
        <w:rPr>
          <w:rFonts w:ascii="Times New Roman" w:eastAsia="Times New Roman" w:hAnsi="Times New Roman" w:cs="Times New Roman"/>
          <w:sz w:val="28"/>
          <w:szCs w:val="28"/>
        </w:rPr>
      </w:pPr>
    </w:p>
    <w:p w14:paraId="3A87E2A1" w14:textId="77777777" w:rsidR="00DE3DF7" w:rsidRDefault="00DE3DF7" w:rsidP="005B1956">
      <w:pPr>
        <w:tabs>
          <w:tab w:val="left" w:pos="945"/>
        </w:tabs>
        <w:spacing w:after="0" w:line="360" w:lineRule="auto"/>
        <w:jc w:val="both"/>
        <w:rPr>
          <w:rFonts w:ascii="Times New Roman" w:eastAsia="Times New Roman" w:hAnsi="Times New Roman" w:cs="Times New Roman"/>
          <w:sz w:val="28"/>
          <w:szCs w:val="28"/>
        </w:rPr>
      </w:pPr>
    </w:p>
    <w:p w14:paraId="5AB59A99" w14:textId="77777777" w:rsidR="00DE3DF7" w:rsidRDefault="00DE3DF7" w:rsidP="005B1956">
      <w:pPr>
        <w:tabs>
          <w:tab w:val="left" w:pos="945"/>
        </w:tabs>
        <w:spacing w:after="0" w:line="360" w:lineRule="auto"/>
        <w:jc w:val="both"/>
        <w:rPr>
          <w:rFonts w:ascii="Times New Roman" w:eastAsia="Times New Roman" w:hAnsi="Times New Roman" w:cs="Times New Roman"/>
          <w:sz w:val="28"/>
          <w:szCs w:val="28"/>
        </w:rPr>
      </w:pPr>
    </w:p>
    <w:p w14:paraId="7A1BDCD0" w14:textId="77777777" w:rsidR="00DE3DF7" w:rsidRDefault="00DE3DF7" w:rsidP="005B1956">
      <w:pPr>
        <w:tabs>
          <w:tab w:val="left" w:pos="945"/>
        </w:tabs>
        <w:spacing w:after="0" w:line="360" w:lineRule="auto"/>
        <w:jc w:val="both"/>
        <w:rPr>
          <w:rFonts w:ascii="Times New Roman" w:eastAsia="Times New Roman" w:hAnsi="Times New Roman" w:cs="Times New Roman"/>
          <w:sz w:val="28"/>
          <w:szCs w:val="28"/>
        </w:rPr>
      </w:pPr>
    </w:p>
    <w:p w14:paraId="1EBE0220" w14:textId="77777777" w:rsidR="00DE3DF7" w:rsidRDefault="00DE3DF7" w:rsidP="005B1956">
      <w:pPr>
        <w:tabs>
          <w:tab w:val="left" w:pos="945"/>
        </w:tabs>
        <w:spacing w:after="0" w:line="360" w:lineRule="auto"/>
        <w:jc w:val="both"/>
        <w:rPr>
          <w:rFonts w:ascii="Times New Roman" w:eastAsia="Times New Roman" w:hAnsi="Times New Roman" w:cs="Times New Roman"/>
          <w:sz w:val="28"/>
          <w:szCs w:val="28"/>
        </w:rPr>
      </w:pPr>
    </w:p>
    <w:p w14:paraId="130F03D9" w14:textId="19F31D76" w:rsidR="00345A9F" w:rsidRDefault="00000000" w:rsidP="005B1956">
      <w:pPr>
        <w:tabs>
          <w:tab w:val="left" w:pos="945"/>
        </w:tabs>
        <w:spacing w:after="0" w:line="360" w:lineRule="auto"/>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Створення сучасного комплексу з басейном, залами реабілітації та психологічної підтримки. Комплекс орієнтований на ветеранів, ВПО, людей з інвалідністю та мешканців громади.</w:t>
      </w:r>
    </w:p>
    <w:p w14:paraId="42135D65" w14:textId="77777777" w:rsidR="00345A9F" w:rsidRDefault="00000000" w:rsidP="005B1956">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sz w:val="28"/>
          <w:szCs w:val="28"/>
        </w:rPr>
        <w:br/>
        <w:t xml:space="preserve"> </w:t>
      </w:r>
      <w:r>
        <w:rPr>
          <w:rFonts w:ascii="Times New Roman" w:eastAsia="Times New Roman" w:hAnsi="Times New Roman" w:cs="Times New Roman"/>
          <w:b/>
          <w:bCs/>
          <w:sz w:val="28"/>
          <w:szCs w:val="28"/>
        </w:rPr>
        <w:t>Інвестиційні можливості:</w:t>
      </w:r>
    </w:p>
    <w:p w14:paraId="7BF2C30E" w14:textId="77777777" w:rsidR="00345A9F" w:rsidRDefault="00000000" w:rsidP="005B1956">
      <w:pPr>
        <w:numPr>
          <w:ilvl w:val="0"/>
          <w:numId w:val="3"/>
        </w:numPr>
        <w:tabs>
          <w:tab w:val="left" w:pos="945"/>
        </w:tabs>
        <w:spacing w:after="0" w:line="360" w:lineRule="auto"/>
        <w:jc w:val="center"/>
      </w:pPr>
      <w:r>
        <w:rPr>
          <w:rFonts w:ascii="Times New Roman" w:eastAsia="Times New Roman" w:hAnsi="Times New Roman" w:cs="Times New Roman"/>
          <w:sz w:val="28"/>
          <w:szCs w:val="28"/>
        </w:rPr>
        <w:t>Партнерство у будівництві чи експлуатації.</w:t>
      </w:r>
    </w:p>
    <w:p w14:paraId="2B31E859" w14:textId="77777777" w:rsidR="00345A9F" w:rsidRDefault="00000000" w:rsidP="005B1956">
      <w:pPr>
        <w:numPr>
          <w:ilvl w:val="0"/>
          <w:numId w:val="3"/>
        </w:numPr>
        <w:tabs>
          <w:tab w:val="left" w:pos="945"/>
        </w:tabs>
        <w:spacing w:after="0" w:line="360" w:lineRule="auto"/>
        <w:jc w:val="center"/>
      </w:pPr>
      <w:r>
        <w:rPr>
          <w:rFonts w:ascii="Times New Roman" w:eastAsia="Times New Roman" w:hAnsi="Times New Roman" w:cs="Times New Roman"/>
          <w:sz w:val="28"/>
          <w:szCs w:val="28"/>
        </w:rPr>
        <w:t>Оренда площ під оздоровчі, спортивні або рекреаційні послуги.</w:t>
      </w:r>
    </w:p>
    <w:p w14:paraId="34AB6657" w14:textId="77777777" w:rsidR="00345A9F" w:rsidRDefault="00000000" w:rsidP="005B1956">
      <w:pPr>
        <w:numPr>
          <w:ilvl w:val="0"/>
          <w:numId w:val="3"/>
        </w:numPr>
        <w:tabs>
          <w:tab w:val="left" w:pos="945"/>
        </w:tabs>
        <w:spacing w:after="0" w:line="360" w:lineRule="auto"/>
        <w:jc w:val="center"/>
      </w:pPr>
      <w:r>
        <w:rPr>
          <w:rFonts w:ascii="Times New Roman" w:eastAsia="Times New Roman" w:hAnsi="Times New Roman" w:cs="Times New Roman"/>
          <w:sz w:val="28"/>
          <w:szCs w:val="28"/>
        </w:rPr>
        <w:t>Проведення спортивних змагань і заходів.</w:t>
      </w:r>
    </w:p>
    <w:p w14:paraId="2E81E070" w14:textId="77777777" w:rsidR="00345A9F" w:rsidRDefault="00000000" w:rsidP="005B1956">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Потенційний прибуток:</w:t>
      </w:r>
      <w:r>
        <w:rPr>
          <w:rFonts w:ascii="Times New Roman" w:eastAsia="Times New Roman" w:hAnsi="Times New Roman" w:cs="Times New Roman"/>
          <w:b/>
          <w:bCs/>
          <w:sz w:val="28"/>
          <w:szCs w:val="28"/>
        </w:rPr>
        <w:br/>
      </w:r>
      <w:r>
        <w:rPr>
          <w:rFonts w:ascii="Times New Roman" w:eastAsia="Times New Roman" w:hAnsi="Times New Roman" w:cs="Times New Roman"/>
          <w:sz w:val="28"/>
          <w:szCs w:val="28"/>
        </w:rPr>
        <w:t xml:space="preserve"> Самоокупність за рахунок абонементів і платних послуг.</w:t>
      </w:r>
    </w:p>
    <w:p w14:paraId="478BF171"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sz w:val="28"/>
          <w:szCs w:val="28"/>
        </w:rPr>
        <w:br/>
      </w:r>
      <w:r>
        <w:rPr>
          <w:rFonts w:ascii="Times New Roman" w:eastAsia="Times New Roman" w:hAnsi="Times New Roman" w:cs="Times New Roman"/>
          <w:b/>
          <w:bCs/>
          <w:sz w:val="28"/>
          <w:szCs w:val="28"/>
        </w:rPr>
        <w:t xml:space="preserve"> Орієнтовна вартість </w:t>
      </w:r>
      <w:proofErr w:type="spellStart"/>
      <w:r>
        <w:rPr>
          <w:rFonts w:ascii="Times New Roman" w:eastAsia="Times New Roman" w:hAnsi="Times New Roman" w:cs="Times New Roman"/>
          <w:b/>
          <w:bCs/>
          <w:sz w:val="28"/>
          <w:szCs w:val="28"/>
        </w:rPr>
        <w:t>проєкту</w:t>
      </w:r>
      <w:proofErr w:type="spellEnd"/>
      <w:r>
        <w:rPr>
          <w:rFonts w:ascii="Times New Roman" w:eastAsia="Times New Roman" w:hAnsi="Times New Roman" w:cs="Times New Roman"/>
          <w:b/>
          <w:bCs/>
          <w:sz w:val="28"/>
          <w:szCs w:val="28"/>
        </w:rPr>
        <w:t>: 250 млн грн.</w:t>
      </w:r>
      <w:r>
        <w:rPr>
          <w:rFonts w:ascii="Times New Roman" w:eastAsia="Times New Roman" w:hAnsi="Times New Roman" w:cs="Times New Roman"/>
          <w:b/>
          <w:bCs/>
          <w:sz w:val="28"/>
          <w:szCs w:val="28"/>
        </w:rPr>
        <w:br/>
        <w:t xml:space="preserve"> Тривалість реалізації: 12 місяців.</w:t>
      </w:r>
      <w:r>
        <w:rPr>
          <w:rFonts w:ascii="Times New Roman" w:eastAsia="Times New Roman" w:hAnsi="Times New Roman" w:cs="Times New Roman"/>
          <w:b/>
          <w:bCs/>
          <w:sz w:val="28"/>
          <w:szCs w:val="28"/>
        </w:rPr>
        <w:br/>
        <w:t xml:space="preserve"> Статус: потребує фінансування.</w:t>
      </w:r>
    </w:p>
    <w:p w14:paraId="3618736B" w14:textId="77777777" w:rsidR="003752B2" w:rsidRDefault="003752B2">
      <w:pPr>
        <w:tabs>
          <w:tab w:val="left" w:pos="945"/>
        </w:tabs>
        <w:spacing w:after="0" w:line="360" w:lineRule="auto"/>
        <w:jc w:val="center"/>
        <w:rPr>
          <w:rFonts w:ascii="Times New Roman" w:eastAsia="Times New Roman" w:hAnsi="Times New Roman" w:cs="Times New Roman"/>
          <w:b/>
          <w:bCs/>
          <w:sz w:val="28"/>
          <w:szCs w:val="28"/>
        </w:rPr>
      </w:pPr>
    </w:p>
    <w:p w14:paraId="0E7FBCFF" w14:textId="77777777" w:rsidR="003752B2" w:rsidRDefault="003752B2">
      <w:pPr>
        <w:tabs>
          <w:tab w:val="left" w:pos="945"/>
        </w:tabs>
        <w:spacing w:after="0" w:line="360" w:lineRule="auto"/>
        <w:jc w:val="center"/>
        <w:rPr>
          <w:rFonts w:ascii="Times New Roman" w:eastAsia="Times New Roman" w:hAnsi="Times New Roman" w:cs="Times New Roman"/>
          <w:b/>
          <w:bCs/>
          <w:sz w:val="28"/>
          <w:szCs w:val="28"/>
        </w:rPr>
      </w:pPr>
    </w:p>
    <w:p w14:paraId="7DDEB9AA" w14:textId="77777777" w:rsidR="003752B2" w:rsidRDefault="003752B2">
      <w:pPr>
        <w:tabs>
          <w:tab w:val="left" w:pos="945"/>
        </w:tabs>
        <w:spacing w:after="0" w:line="360" w:lineRule="auto"/>
        <w:jc w:val="center"/>
        <w:rPr>
          <w:rFonts w:ascii="Times New Roman" w:eastAsia="Times New Roman" w:hAnsi="Times New Roman" w:cs="Times New Roman"/>
          <w:b/>
          <w:bCs/>
          <w:sz w:val="28"/>
          <w:szCs w:val="28"/>
        </w:rPr>
      </w:pPr>
    </w:p>
    <w:p w14:paraId="74A7A6F1" w14:textId="77777777" w:rsidR="003752B2" w:rsidRDefault="003752B2">
      <w:pPr>
        <w:tabs>
          <w:tab w:val="left" w:pos="945"/>
        </w:tabs>
        <w:spacing w:after="0" w:line="360" w:lineRule="auto"/>
        <w:jc w:val="center"/>
        <w:rPr>
          <w:rFonts w:ascii="Times New Roman" w:eastAsia="Times New Roman" w:hAnsi="Times New Roman" w:cs="Times New Roman"/>
          <w:b/>
          <w:bCs/>
          <w:sz w:val="28"/>
          <w:szCs w:val="28"/>
        </w:rPr>
      </w:pPr>
    </w:p>
    <w:p w14:paraId="79FAE569" w14:textId="77777777" w:rsidR="003752B2" w:rsidRDefault="003752B2">
      <w:pPr>
        <w:tabs>
          <w:tab w:val="left" w:pos="945"/>
        </w:tabs>
        <w:spacing w:after="0" w:line="360" w:lineRule="auto"/>
        <w:jc w:val="center"/>
        <w:rPr>
          <w:rFonts w:ascii="Times New Roman" w:eastAsia="Times New Roman" w:hAnsi="Times New Roman" w:cs="Times New Roman"/>
          <w:sz w:val="28"/>
          <w:szCs w:val="28"/>
        </w:rPr>
      </w:pPr>
    </w:p>
    <w:p w14:paraId="5BCA0055" w14:textId="77777777" w:rsidR="005B1956" w:rsidRDefault="005B1956">
      <w:pPr>
        <w:tabs>
          <w:tab w:val="left" w:pos="945"/>
        </w:tabs>
        <w:spacing w:after="0" w:line="360" w:lineRule="auto"/>
        <w:jc w:val="center"/>
        <w:rPr>
          <w:rFonts w:ascii="Times New Roman" w:eastAsia="Times New Roman" w:hAnsi="Times New Roman" w:cs="Times New Roman"/>
          <w:sz w:val="28"/>
          <w:szCs w:val="28"/>
        </w:rPr>
      </w:pPr>
    </w:p>
    <w:p w14:paraId="77655391" w14:textId="77777777" w:rsidR="005B1956" w:rsidRDefault="005B1956">
      <w:pPr>
        <w:tabs>
          <w:tab w:val="left" w:pos="945"/>
        </w:tabs>
        <w:spacing w:after="0" w:line="360" w:lineRule="auto"/>
        <w:jc w:val="center"/>
        <w:rPr>
          <w:rFonts w:ascii="Times New Roman" w:eastAsia="Times New Roman" w:hAnsi="Times New Roman" w:cs="Times New Roman"/>
          <w:sz w:val="28"/>
          <w:szCs w:val="28"/>
        </w:rPr>
      </w:pPr>
    </w:p>
    <w:p w14:paraId="183786BF" w14:textId="77777777" w:rsidR="005B1956" w:rsidRDefault="005B1956">
      <w:pPr>
        <w:tabs>
          <w:tab w:val="left" w:pos="945"/>
        </w:tabs>
        <w:spacing w:after="0" w:line="360" w:lineRule="auto"/>
        <w:jc w:val="center"/>
        <w:rPr>
          <w:rFonts w:ascii="Times New Roman" w:eastAsia="Times New Roman" w:hAnsi="Times New Roman" w:cs="Times New Roman"/>
          <w:sz w:val="28"/>
          <w:szCs w:val="28"/>
        </w:rPr>
      </w:pPr>
    </w:p>
    <w:p w14:paraId="5EBA6433"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2FA2E4CD" w14:textId="439C73C5"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3. Реставрація та пристосування </w:t>
      </w:r>
      <w:proofErr w:type="spellStart"/>
      <w:r>
        <w:rPr>
          <w:rFonts w:ascii="Times New Roman" w:eastAsia="Times New Roman" w:hAnsi="Times New Roman" w:cs="Times New Roman"/>
          <w:b/>
          <w:bCs/>
          <w:sz w:val="28"/>
          <w:szCs w:val="28"/>
        </w:rPr>
        <w:t>пам</w:t>
      </w:r>
      <w:proofErr w:type="spellEnd"/>
      <w:r w:rsidR="0024226E">
        <w:rPr>
          <w:rFonts w:ascii="Times New Roman" w:eastAsia="Times New Roman" w:hAnsi="Times New Roman" w:cs="Times New Roman"/>
          <w:b/>
          <w:bCs/>
          <w:sz w:val="28"/>
          <w:szCs w:val="28"/>
          <w:lang w:val="uk-UA"/>
        </w:rPr>
        <w:t xml:space="preserve">  </w:t>
      </w:r>
      <w:r>
        <w:rPr>
          <w:rFonts w:ascii="Times New Roman" w:eastAsia="Times New Roman" w:hAnsi="Times New Roman" w:cs="Times New Roman"/>
          <w:b/>
          <w:bCs/>
          <w:sz w:val="28"/>
          <w:szCs w:val="28"/>
        </w:rPr>
        <w:t>’яток архітектури – Музей “Поштова станція”</w:t>
      </w:r>
      <w:r>
        <w:rPr>
          <w:rFonts w:ascii="Times New Roman" w:eastAsia="Times New Roman" w:hAnsi="Times New Roman" w:cs="Times New Roman"/>
          <w:sz w:val="28"/>
          <w:szCs w:val="28"/>
        </w:rPr>
        <w:br/>
      </w:r>
      <w:r>
        <w:rPr>
          <w:rFonts w:ascii="Times New Roman" w:eastAsia="Times New Roman" w:hAnsi="Times New Roman" w:cs="Times New Roman"/>
          <w:noProof/>
          <w:sz w:val="28"/>
          <w:szCs w:val="28"/>
        </w:rPr>
        <w:drawing>
          <wp:inline distT="0" distB="0" distL="0" distR="0" wp14:anchorId="4A56D87D" wp14:editId="00BC0E61">
            <wp:extent cx="1488440" cy="1984375"/>
            <wp:effectExtent l="0" t="0" r="0" b="0"/>
            <wp:docPr id="2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67"/>
                    <a:srcRect/>
                    <a:stretch>
                      <a:fillRect/>
                    </a:stretch>
                  </pic:blipFill>
                  <pic:spPr>
                    <a:xfrm>
                      <a:off x="0" y="0"/>
                      <a:ext cx="1488440" cy="1984375"/>
                    </a:xfrm>
                    <a:prstGeom prst="rect">
                      <a:avLst/>
                    </a:prstGeom>
                    <a:ln/>
                  </pic:spPr>
                </pic:pic>
              </a:graphicData>
            </a:graphic>
          </wp:inline>
        </w:drawing>
      </w:r>
      <w:r>
        <w:rPr>
          <w:rFonts w:ascii="Times New Roman" w:eastAsia="Times New Roman" w:hAnsi="Times New Roman" w:cs="Times New Roman"/>
          <w:noProof/>
          <w:sz w:val="28"/>
          <w:szCs w:val="28"/>
        </w:rPr>
        <w:drawing>
          <wp:inline distT="0" distB="0" distL="0" distR="0" wp14:anchorId="49803FFB" wp14:editId="5823687C">
            <wp:extent cx="1488440" cy="1984375"/>
            <wp:effectExtent l="0" t="0" r="0" b="0"/>
            <wp:docPr id="2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68"/>
                    <a:srcRect/>
                    <a:stretch>
                      <a:fillRect/>
                    </a:stretch>
                  </pic:blipFill>
                  <pic:spPr>
                    <a:xfrm>
                      <a:off x="0" y="0"/>
                      <a:ext cx="1488440" cy="1984375"/>
                    </a:xfrm>
                    <a:prstGeom prst="rect">
                      <a:avLst/>
                    </a:prstGeom>
                    <a:ln/>
                  </pic:spPr>
                </pic:pic>
              </a:graphicData>
            </a:graphic>
          </wp:inline>
        </w:drawing>
      </w:r>
      <w:r>
        <w:rPr>
          <w:rFonts w:ascii="Times New Roman" w:eastAsia="Times New Roman" w:hAnsi="Times New Roman" w:cs="Times New Roman"/>
          <w:noProof/>
          <w:sz w:val="28"/>
          <w:szCs w:val="28"/>
        </w:rPr>
        <w:drawing>
          <wp:inline distT="0" distB="0" distL="0" distR="0" wp14:anchorId="616C3C5B" wp14:editId="10544AB3">
            <wp:extent cx="1485727" cy="1997134"/>
            <wp:effectExtent l="0" t="0" r="0" b="0"/>
            <wp:docPr id="2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69"/>
                    <a:srcRect/>
                    <a:stretch>
                      <a:fillRect/>
                    </a:stretch>
                  </pic:blipFill>
                  <pic:spPr>
                    <a:xfrm>
                      <a:off x="0" y="0"/>
                      <a:ext cx="1485727" cy="1997134"/>
                    </a:xfrm>
                    <a:prstGeom prst="rect">
                      <a:avLst/>
                    </a:prstGeom>
                    <a:ln/>
                  </pic:spPr>
                </pic:pic>
              </a:graphicData>
            </a:graphic>
          </wp:inline>
        </w:drawing>
      </w:r>
      <w:r>
        <w:rPr>
          <w:rFonts w:ascii="Times New Roman" w:eastAsia="Times New Roman" w:hAnsi="Times New Roman" w:cs="Times New Roman"/>
          <w:sz w:val="28"/>
          <w:szCs w:val="28"/>
        </w:rPr>
        <w:br/>
      </w:r>
    </w:p>
    <w:p w14:paraId="17305202" w14:textId="77777777" w:rsidR="00345A9F" w:rsidRDefault="00000000" w:rsidP="001C0E0D">
      <w:pPr>
        <w:tabs>
          <w:tab w:val="left" w:pos="945"/>
        </w:tabs>
        <w:spacing w:after="0" w:line="360" w:lineRule="auto"/>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Комплексна реставрація унікального об’єкта XVIII ст. з перетворенням його на культурно-туристичний готель із тематичною концепцією “поштової станції”.</w:t>
      </w:r>
    </w:p>
    <w:p w14:paraId="4598D22B" w14:textId="77777777" w:rsidR="0095083C" w:rsidRDefault="0095083C">
      <w:pPr>
        <w:tabs>
          <w:tab w:val="left" w:pos="945"/>
        </w:tabs>
        <w:spacing w:after="0" w:line="360" w:lineRule="auto"/>
        <w:jc w:val="center"/>
        <w:rPr>
          <w:rFonts w:ascii="Times New Roman" w:eastAsia="Times New Roman" w:hAnsi="Times New Roman" w:cs="Times New Roman"/>
          <w:b/>
          <w:bCs/>
          <w:sz w:val="28"/>
          <w:szCs w:val="28"/>
        </w:rPr>
      </w:pPr>
    </w:p>
    <w:p w14:paraId="33C6DFC8" w14:textId="2F7F66D5"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Інвестиційні можливості:</w:t>
      </w:r>
    </w:p>
    <w:p w14:paraId="6F83D950" w14:textId="77777777" w:rsidR="00345A9F" w:rsidRDefault="00000000">
      <w:pPr>
        <w:numPr>
          <w:ilvl w:val="0"/>
          <w:numId w:val="4"/>
        </w:numPr>
        <w:tabs>
          <w:tab w:val="left" w:pos="945"/>
        </w:tabs>
        <w:spacing w:after="0" w:line="360" w:lineRule="auto"/>
        <w:jc w:val="center"/>
      </w:pPr>
      <w:r>
        <w:rPr>
          <w:rFonts w:ascii="Times New Roman" w:eastAsia="Times New Roman" w:hAnsi="Times New Roman" w:cs="Times New Roman"/>
          <w:sz w:val="28"/>
          <w:szCs w:val="28"/>
        </w:rPr>
        <w:t>Створення готельного комплексу з інтерактивним музеєм.</w:t>
      </w:r>
    </w:p>
    <w:p w14:paraId="3034D437"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Потенційний прибуток:</w:t>
      </w:r>
      <w:r>
        <w:rPr>
          <w:rFonts w:ascii="Times New Roman" w:eastAsia="Times New Roman" w:hAnsi="Times New Roman" w:cs="Times New Roman"/>
          <w:b/>
          <w:bCs/>
          <w:sz w:val="28"/>
          <w:szCs w:val="28"/>
        </w:rPr>
        <w:br/>
      </w:r>
      <w:r>
        <w:rPr>
          <w:rFonts w:ascii="Times New Roman" w:eastAsia="Times New Roman" w:hAnsi="Times New Roman" w:cs="Times New Roman"/>
          <w:sz w:val="28"/>
          <w:szCs w:val="28"/>
        </w:rPr>
        <w:t xml:space="preserve"> Від готельних послуг, туристичного збору, реалізації локальної продукції.</w:t>
      </w:r>
    </w:p>
    <w:p w14:paraId="75BE0916"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br/>
        <w:t xml:space="preserve"> Орієнтовна вартість </w:t>
      </w:r>
      <w:proofErr w:type="spellStart"/>
      <w:r>
        <w:rPr>
          <w:rFonts w:ascii="Times New Roman" w:eastAsia="Times New Roman" w:hAnsi="Times New Roman" w:cs="Times New Roman"/>
          <w:b/>
          <w:bCs/>
          <w:sz w:val="28"/>
          <w:szCs w:val="28"/>
        </w:rPr>
        <w:t>проєкту</w:t>
      </w:r>
      <w:proofErr w:type="spellEnd"/>
      <w:r>
        <w:rPr>
          <w:rFonts w:ascii="Times New Roman" w:eastAsia="Times New Roman" w:hAnsi="Times New Roman" w:cs="Times New Roman"/>
          <w:b/>
          <w:bCs/>
          <w:sz w:val="28"/>
          <w:szCs w:val="28"/>
        </w:rPr>
        <w:t>: 50 млн грн.</w:t>
      </w:r>
      <w:r>
        <w:rPr>
          <w:rFonts w:ascii="Times New Roman" w:eastAsia="Times New Roman" w:hAnsi="Times New Roman" w:cs="Times New Roman"/>
          <w:b/>
          <w:bCs/>
          <w:sz w:val="28"/>
          <w:szCs w:val="28"/>
        </w:rPr>
        <w:br/>
        <w:t xml:space="preserve"> Тривалість реалізації: 36 місяців.</w:t>
      </w:r>
      <w:r>
        <w:rPr>
          <w:rFonts w:ascii="Times New Roman" w:eastAsia="Times New Roman" w:hAnsi="Times New Roman" w:cs="Times New Roman"/>
          <w:b/>
          <w:bCs/>
          <w:sz w:val="28"/>
          <w:szCs w:val="28"/>
        </w:rPr>
        <w:br/>
        <w:t xml:space="preserve"> Статус: потребує фінансування.</w:t>
      </w:r>
    </w:p>
    <w:p w14:paraId="166F794C"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145BE2D7" w14:textId="77777777" w:rsidR="003752B2" w:rsidRDefault="003752B2">
      <w:pPr>
        <w:tabs>
          <w:tab w:val="left" w:pos="945"/>
        </w:tabs>
        <w:spacing w:after="0" w:line="360" w:lineRule="auto"/>
        <w:jc w:val="center"/>
        <w:rPr>
          <w:rFonts w:ascii="Times New Roman" w:eastAsia="Times New Roman" w:hAnsi="Times New Roman" w:cs="Times New Roman"/>
          <w:sz w:val="28"/>
          <w:szCs w:val="28"/>
        </w:rPr>
      </w:pPr>
    </w:p>
    <w:p w14:paraId="13E2277D" w14:textId="77777777" w:rsidR="003752B2" w:rsidRDefault="003752B2">
      <w:pPr>
        <w:tabs>
          <w:tab w:val="left" w:pos="945"/>
        </w:tabs>
        <w:spacing w:after="0" w:line="360" w:lineRule="auto"/>
        <w:jc w:val="center"/>
        <w:rPr>
          <w:rFonts w:ascii="Times New Roman" w:eastAsia="Times New Roman" w:hAnsi="Times New Roman" w:cs="Times New Roman"/>
          <w:sz w:val="28"/>
          <w:szCs w:val="28"/>
        </w:rPr>
      </w:pPr>
    </w:p>
    <w:p w14:paraId="4B66555A" w14:textId="77777777" w:rsidR="003752B2" w:rsidRDefault="003752B2">
      <w:pPr>
        <w:tabs>
          <w:tab w:val="left" w:pos="945"/>
        </w:tabs>
        <w:spacing w:after="0" w:line="360" w:lineRule="auto"/>
        <w:jc w:val="center"/>
        <w:rPr>
          <w:rFonts w:ascii="Times New Roman" w:eastAsia="Times New Roman" w:hAnsi="Times New Roman" w:cs="Times New Roman"/>
          <w:sz w:val="28"/>
          <w:szCs w:val="28"/>
        </w:rPr>
      </w:pPr>
    </w:p>
    <w:p w14:paraId="0A4AD505" w14:textId="77777777" w:rsidR="003752B2" w:rsidRDefault="003752B2">
      <w:pPr>
        <w:tabs>
          <w:tab w:val="left" w:pos="945"/>
        </w:tabs>
        <w:spacing w:after="0" w:line="360" w:lineRule="auto"/>
        <w:jc w:val="center"/>
        <w:rPr>
          <w:rFonts w:ascii="Times New Roman" w:eastAsia="Times New Roman" w:hAnsi="Times New Roman" w:cs="Times New Roman"/>
          <w:sz w:val="28"/>
          <w:szCs w:val="28"/>
        </w:rPr>
      </w:pPr>
    </w:p>
    <w:p w14:paraId="2C657A8D" w14:textId="77777777" w:rsidR="003752B2" w:rsidRDefault="003752B2">
      <w:pPr>
        <w:tabs>
          <w:tab w:val="left" w:pos="945"/>
        </w:tabs>
        <w:spacing w:after="0" w:line="360" w:lineRule="auto"/>
        <w:jc w:val="center"/>
        <w:rPr>
          <w:rFonts w:ascii="Times New Roman" w:eastAsia="Times New Roman" w:hAnsi="Times New Roman" w:cs="Times New Roman"/>
          <w:sz w:val="28"/>
          <w:szCs w:val="28"/>
        </w:rPr>
      </w:pPr>
    </w:p>
    <w:p w14:paraId="4A8B5CF9" w14:textId="77777777" w:rsidR="003752B2" w:rsidRDefault="003752B2">
      <w:pPr>
        <w:tabs>
          <w:tab w:val="left" w:pos="945"/>
        </w:tabs>
        <w:spacing w:after="0" w:line="360" w:lineRule="auto"/>
        <w:jc w:val="center"/>
        <w:rPr>
          <w:rFonts w:ascii="Times New Roman" w:eastAsia="Times New Roman" w:hAnsi="Times New Roman" w:cs="Times New Roman"/>
          <w:sz w:val="28"/>
          <w:szCs w:val="28"/>
        </w:rPr>
      </w:pPr>
    </w:p>
    <w:p w14:paraId="7C8E7728" w14:textId="77777777" w:rsidR="003752B2" w:rsidRDefault="003752B2">
      <w:pPr>
        <w:tabs>
          <w:tab w:val="left" w:pos="945"/>
        </w:tabs>
        <w:spacing w:after="0" w:line="360" w:lineRule="auto"/>
        <w:jc w:val="center"/>
        <w:rPr>
          <w:rFonts w:ascii="Times New Roman" w:eastAsia="Times New Roman" w:hAnsi="Times New Roman" w:cs="Times New Roman"/>
          <w:sz w:val="28"/>
          <w:szCs w:val="28"/>
        </w:rPr>
      </w:pPr>
    </w:p>
    <w:p w14:paraId="4D8D0617"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362F8403"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57E830E5" w14:textId="294D9EA0" w:rsidR="00345A9F" w:rsidRDefault="00345A9F">
      <w:pPr>
        <w:tabs>
          <w:tab w:val="left" w:pos="945"/>
        </w:tabs>
        <w:spacing w:after="0" w:line="360" w:lineRule="auto"/>
        <w:rPr>
          <w:rFonts w:ascii="Times New Roman" w:eastAsia="Times New Roman" w:hAnsi="Times New Roman" w:cs="Times New Roman"/>
          <w:b/>
          <w:bCs/>
          <w:sz w:val="28"/>
          <w:szCs w:val="28"/>
        </w:rPr>
      </w:pPr>
    </w:p>
    <w:p w14:paraId="01A897D0" w14:textId="6EAF05A3"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4. Логістичний хаб у промисловій зоні міста</w:t>
      </w:r>
    </w:p>
    <w:p w14:paraId="3BD4B924" w14:textId="238E284A" w:rsidR="00345A9F" w:rsidRDefault="005B1956">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14:anchorId="0CC26E20" wp14:editId="127E4B61">
            <wp:extent cx="3439020" cy="2294971"/>
            <wp:effectExtent l="0" t="0" r="0" b="0"/>
            <wp:docPr id="23"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70"/>
                    <a:srcRect/>
                    <a:stretch>
                      <a:fillRect/>
                    </a:stretch>
                  </pic:blipFill>
                  <pic:spPr>
                    <a:xfrm>
                      <a:off x="0" y="0"/>
                      <a:ext cx="3439020" cy="2294971"/>
                    </a:xfrm>
                    <a:prstGeom prst="rect">
                      <a:avLst/>
                    </a:prstGeom>
                    <a:ln/>
                  </pic:spPr>
                </pic:pic>
              </a:graphicData>
            </a:graphic>
          </wp:inline>
        </w:drawing>
      </w:r>
    </w:p>
    <w:p w14:paraId="6ACF64DB" w14:textId="2C5AC746"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315D1581" w14:textId="31B90F56" w:rsidR="00345A9F" w:rsidRDefault="00000000" w:rsidP="001C0E0D">
      <w:pPr>
        <w:tabs>
          <w:tab w:val="left" w:pos="945"/>
        </w:tabs>
        <w:spacing w:after="0" w:line="360" w:lineRule="auto"/>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Створення сучасного логістичного хабу для перевантаження вантажів, відпочинку водіїв, організації харчування та техобслуговування.</w:t>
      </w:r>
      <w:r>
        <w:rPr>
          <w:rFonts w:ascii="Times New Roman" w:eastAsia="Times New Roman" w:hAnsi="Times New Roman" w:cs="Times New Roman"/>
          <w:b/>
          <w:bCs/>
          <w:sz w:val="28"/>
          <w:szCs w:val="28"/>
        </w:rPr>
        <w:br/>
      </w:r>
    </w:p>
    <w:p w14:paraId="5B0EB7B9"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Інвестиційні можливості:</w:t>
      </w:r>
    </w:p>
    <w:p w14:paraId="5EAB2772" w14:textId="77777777" w:rsidR="00345A9F" w:rsidRDefault="00000000">
      <w:pPr>
        <w:numPr>
          <w:ilvl w:val="0"/>
          <w:numId w:val="5"/>
        </w:numPr>
        <w:tabs>
          <w:tab w:val="left" w:pos="945"/>
        </w:tabs>
        <w:spacing w:after="0" w:line="360" w:lineRule="auto"/>
        <w:jc w:val="center"/>
      </w:pPr>
      <w:r>
        <w:rPr>
          <w:rFonts w:ascii="Times New Roman" w:eastAsia="Times New Roman" w:hAnsi="Times New Roman" w:cs="Times New Roman"/>
          <w:sz w:val="28"/>
          <w:szCs w:val="28"/>
        </w:rPr>
        <w:t>Партнерство з транспортними компаніями.</w:t>
      </w:r>
    </w:p>
    <w:p w14:paraId="67152830" w14:textId="77777777" w:rsidR="00345A9F" w:rsidRDefault="00000000">
      <w:pPr>
        <w:numPr>
          <w:ilvl w:val="0"/>
          <w:numId w:val="5"/>
        </w:numPr>
        <w:tabs>
          <w:tab w:val="left" w:pos="945"/>
        </w:tabs>
        <w:spacing w:after="0" w:line="360" w:lineRule="auto"/>
        <w:jc w:val="center"/>
      </w:pPr>
      <w:r>
        <w:rPr>
          <w:rFonts w:ascii="Times New Roman" w:eastAsia="Times New Roman" w:hAnsi="Times New Roman" w:cs="Times New Roman"/>
          <w:sz w:val="28"/>
          <w:szCs w:val="28"/>
        </w:rPr>
        <w:t>Розвиток сервісних об’єктів – кафе, СТО, готелів.</w:t>
      </w:r>
    </w:p>
    <w:p w14:paraId="31B3A93B" w14:textId="77777777" w:rsidR="00345A9F" w:rsidRDefault="00000000">
      <w:pPr>
        <w:numPr>
          <w:ilvl w:val="0"/>
          <w:numId w:val="5"/>
        </w:numPr>
        <w:tabs>
          <w:tab w:val="left" w:pos="945"/>
        </w:tabs>
        <w:spacing w:after="0" w:line="360" w:lineRule="auto"/>
        <w:jc w:val="center"/>
      </w:pPr>
      <w:r>
        <w:rPr>
          <w:rFonts w:ascii="Times New Roman" w:eastAsia="Times New Roman" w:hAnsi="Times New Roman" w:cs="Times New Roman"/>
          <w:sz w:val="28"/>
          <w:szCs w:val="28"/>
        </w:rPr>
        <w:t>Надання конференційних послуг.</w:t>
      </w:r>
    </w:p>
    <w:p w14:paraId="54701692"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Потенційний прибуток:</w:t>
      </w:r>
      <w:r>
        <w:rPr>
          <w:rFonts w:ascii="Times New Roman" w:eastAsia="Times New Roman" w:hAnsi="Times New Roman" w:cs="Times New Roman"/>
          <w:b/>
          <w:bCs/>
          <w:sz w:val="28"/>
          <w:szCs w:val="28"/>
        </w:rPr>
        <w:br/>
        <w:t xml:space="preserve"> </w:t>
      </w:r>
      <w:r>
        <w:rPr>
          <w:rFonts w:ascii="Times New Roman" w:eastAsia="Times New Roman" w:hAnsi="Times New Roman" w:cs="Times New Roman"/>
          <w:sz w:val="28"/>
          <w:szCs w:val="28"/>
        </w:rPr>
        <w:t> Від плати за логістичні послуги і транспортних сервісів.</w:t>
      </w:r>
    </w:p>
    <w:p w14:paraId="6B1ECC95"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sz w:val="28"/>
          <w:szCs w:val="28"/>
        </w:rPr>
        <w:br/>
      </w:r>
      <w:r>
        <w:rPr>
          <w:rFonts w:ascii="Times New Roman" w:eastAsia="Times New Roman" w:hAnsi="Times New Roman" w:cs="Times New Roman"/>
          <w:b/>
          <w:bCs/>
          <w:sz w:val="28"/>
          <w:szCs w:val="28"/>
        </w:rPr>
        <w:t xml:space="preserve">Орієнтовна вартість </w:t>
      </w:r>
      <w:proofErr w:type="spellStart"/>
      <w:r>
        <w:rPr>
          <w:rFonts w:ascii="Times New Roman" w:eastAsia="Times New Roman" w:hAnsi="Times New Roman" w:cs="Times New Roman"/>
          <w:b/>
          <w:bCs/>
          <w:sz w:val="28"/>
          <w:szCs w:val="28"/>
        </w:rPr>
        <w:t>проєкту</w:t>
      </w:r>
      <w:proofErr w:type="spellEnd"/>
      <w:r>
        <w:rPr>
          <w:rFonts w:ascii="Times New Roman" w:eastAsia="Times New Roman" w:hAnsi="Times New Roman" w:cs="Times New Roman"/>
          <w:b/>
          <w:bCs/>
          <w:sz w:val="28"/>
          <w:szCs w:val="28"/>
        </w:rPr>
        <w:t>: 154 млн грн.</w:t>
      </w:r>
      <w:r>
        <w:rPr>
          <w:rFonts w:ascii="Times New Roman" w:eastAsia="Times New Roman" w:hAnsi="Times New Roman" w:cs="Times New Roman"/>
          <w:b/>
          <w:bCs/>
          <w:sz w:val="28"/>
          <w:szCs w:val="28"/>
        </w:rPr>
        <w:br/>
        <w:t xml:space="preserve"> Тривалість реалізації: 18 місяців.</w:t>
      </w:r>
      <w:r>
        <w:rPr>
          <w:rFonts w:ascii="Times New Roman" w:eastAsia="Times New Roman" w:hAnsi="Times New Roman" w:cs="Times New Roman"/>
          <w:b/>
          <w:bCs/>
          <w:sz w:val="28"/>
          <w:szCs w:val="28"/>
        </w:rPr>
        <w:br/>
        <w:t xml:space="preserve"> Статус: потребує фінансування.</w:t>
      </w:r>
    </w:p>
    <w:p w14:paraId="179B5F66"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3EA79BDB"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3F12E531"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52EF7153"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7D83B08B" w14:textId="77777777" w:rsidR="00345A9F" w:rsidRDefault="00345A9F" w:rsidP="00DE3DF7">
      <w:pPr>
        <w:tabs>
          <w:tab w:val="left" w:pos="945"/>
        </w:tabs>
        <w:spacing w:after="0" w:line="360" w:lineRule="auto"/>
        <w:rPr>
          <w:rFonts w:ascii="Times New Roman" w:eastAsia="Times New Roman" w:hAnsi="Times New Roman" w:cs="Times New Roman"/>
          <w:b/>
          <w:bCs/>
          <w:sz w:val="28"/>
          <w:szCs w:val="28"/>
        </w:rPr>
      </w:pPr>
    </w:p>
    <w:p w14:paraId="4018B6E9" w14:textId="77777777" w:rsidR="00345A9F" w:rsidRDefault="00345A9F">
      <w:pPr>
        <w:tabs>
          <w:tab w:val="left" w:pos="945"/>
        </w:tabs>
        <w:spacing w:after="0" w:line="360" w:lineRule="auto"/>
        <w:rPr>
          <w:rFonts w:ascii="Times New Roman" w:eastAsia="Times New Roman" w:hAnsi="Times New Roman" w:cs="Times New Roman"/>
          <w:sz w:val="28"/>
          <w:szCs w:val="28"/>
        </w:rPr>
      </w:pPr>
    </w:p>
    <w:p w14:paraId="0F2DF093"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5. Система накопичення енергії</w:t>
      </w:r>
    </w:p>
    <w:p w14:paraId="7072E867"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noProof/>
          <w:sz w:val="28"/>
          <w:szCs w:val="28"/>
        </w:rPr>
        <w:drawing>
          <wp:inline distT="0" distB="0" distL="0" distR="0" wp14:anchorId="2D7FDCF6" wp14:editId="1D4C8D54">
            <wp:extent cx="3512049" cy="2339293"/>
            <wp:effectExtent l="0" t="0" r="0" b="0"/>
            <wp:docPr id="2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71"/>
                    <a:srcRect/>
                    <a:stretch>
                      <a:fillRect/>
                    </a:stretch>
                  </pic:blipFill>
                  <pic:spPr>
                    <a:xfrm>
                      <a:off x="0" y="0"/>
                      <a:ext cx="3512049" cy="2339293"/>
                    </a:xfrm>
                    <a:prstGeom prst="rect">
                      <a:avLst/>
                    </a:prstGeom>
                    <a:ln/>
                  </pic:spPr>
                </pic:pic>
              </a:graphicData>
            </a:graphic>
          </wp:inline>
        </w:drawing>
      </w:r>
    </w:p>
    <w:p w14:paraId="034AAFAF"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br/>
        <w:t xml:space="preserve"> Створення інноваційної системи накопичення електроенергії для забезпечення енергетичної стійкості громади.</w:t>
      </w:r>
      <w:r>
        <w:rPr>
          <w:rFonts w:ascii="Times New Roman" w:eastAsia="Times New Roman" w:hAnsi="Times New Roman" w:cs="Times New Roman"/>
          <w:sz w:val="28"/>
          <w:szCs w:val="28"/>
        </w:rPr>
        <w:br/>
      </w:r>
    </w:p>
    <w:p w14:paraId="63426E37"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Інвестиційні можливості:</w:t>
      </w:r>
    </w:p>
    <w:p w14:paraId="068B232E" w14:textId="77777777" w:rsidR="00345A9F" w:rsidRDefault="00000000">
      <w:pPr>
        <w:numPr>
          <w:ilvl w:val="0"/>
          <w:numId w:val="6"/>
        </w:numPr>
        <w:tabs>
          <w:tab w:val="left" w:pos="945"/>
        </w:tabs>
        <w:spacing w:after="0" w:line="360" w:lineRule="auto"/>
        <w:jc w:val="center"/>
      </w:pPr>
      <w:r>
        <w:rPr>
          <w:rFonts w:ascii="Times New Roman" w:eastAsia="Times New Roman" w:hAnsi="Times New Roman" w:cs="Times New Roman"/>
          <w:sz w:val="28"/>
          <w:szCs w:val="28"/>
        </w:rPr>
        <w:t>Партнерство з енергетичними компаніями.</w:t>
      </w:r>
    </w:p>
    <w:p w14:paraId="22D1551C" w14:textId="77777777" w:rsidR="00345A9F" w:rsidRDefault="00000000">
      <w:pPr>
        <w:numPr>
          <w:ilvl w:val="0"/>
          <w:numId w:val="6"/>
        </w:numPr>
        <w:tabs>
          <w:tab w:val="left" w:pos="945"/>
        </w:tabs>
        <w:spacing w:after="0" w:line="360" w:lineRule="auto"/>
        <w:jc w:val="center"/>
      </w:pPr>
      <w:r>
        <w:rPr>
          <w:rFonts w:ascii="Times New Roman" w:eastAsia="Times New Roman" w:hAnsi="Times New Roman" w:cs="Times New Roman"/>
          <w:sz w:val="28"/>
          <w:szCs w:val="28"/>
        </w:rPr>
        <w:t>Участь у державних програмах “зеленої енергетики”.</w:t>
      </w:r>
    </w:p>
    <w:p w14:paraId="53BACBE4"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Потенційний прибуток:</w:t>
      </w:r>
      <w:r>
        <w:rPr>
          <w:rFonts w:ascii="Times New Roman" w:eastAsia="Times New Roman" w:hAnsi="Times New Roman" w:cs="Times New Roman"/>
          <w:b/>
          <w:bCs/>
          <w:sz w:val="28"/>
          <w:szCs w:val="28"/>
        </w:rPr>
        <w:br/>
      </w:r>
      <w:r>
        <w:rPr>
          <w:rFonts w:ascii="Times New Roman" w:eastAsia="Times New Roman" w:hAnsi="Times New Roman" w:cs="Times New Roman"/>
          <w:sz w:val="28"/>
          <w:szCs w:val="28"/>
        </w:rPr>
        <w:t xml:space="preserve"> Продаж енергії в мережу, енергетичні гранти, “зелений тариф”.</w:t>
      </w:r>
    </w:p>
    <w:p w14:paraId="402CD6ED"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sz w:val="28"/>
          <w:szCs w:val="28"/>
        </w:rPr>
        <w:br/>
      </w:r>
      <w:r>
        <w:rPr>
          <w:rFonts w:ascii="Times New Roman" w:eastAsia="Times New Roman" w:hAnsi="Times New Roman" w:cs="Times New Roman"/>
          <w:b/>
          <w:bCs/>
          <w:sz w:val="28"/>
          <w:szCs w:val="28"/>
        </w:rPr>
        <w:t xml:space="preserve"> Орієнтовна вартість </w:t>
      </w:r>
      <w:proofErr w:type="spellStart"/>
      <w:r>
        <w:rPr>
          <w:rFonts w:ascii="Times New Roman" w:eastAsia="Times New Roman" w:hAnsi="Times New Roman" w:cs="Times New Roman"/>
          <w:b/>
          <w:bCs/>
          <w:sz w:val="28"/>
          <w:szCs w:val="28"/>
        </w:rPr>
        <w:t>проєкту</w:t>
      </w:r>
      <w:proofErr w:type="spellEnd"/>
      <w:r>
        <w:rPr>
          <w:rFonts w:ascii="Times New Roman" w:eastAsia="Times New Roman" w:hAnsi="Times New Roman" w:cs="Times New Roman"/>
          <w:b/>
          <w:bCs/>
          <w:sz w:val="28"/>
          <w:szCs w:val="28"/>
        </w:rPr>
        <w:t>: 34 млн грн.</w:t>
      </w:r>
      <w:r>
        <w:rPr>
          <w:rFonts w:ascii="Times New Roman" w:eastAsia="Times New Roman" w:hAnsi="Times New Roman" w:cs="Times New Roman"/>
          <w:b/>
          <w:bCs/>
          <w:sz w:val="28"/>
          <w:szCs w:val="28"/>
        </w:rPr>
        <w:br/>
        <w:t xml:space="preserve"> Тривалість реалізації: 24 місяці.</w:t>
      </w:r>
      <w:r>
        <w:rPr>
          <w:rFonts w:ascii="Times New Roman" w:eastAsia="Times New Roman" w:hAnsi="Times New Roman" w:cs="Times New Roman"/>
          <w:b/>
          <w:bCs/>
          <w:sz w:val="28"/>
          <w:szCs w:val="28"/>
        </w:rPr>
        <w:br/>
        <w:t xml:space="preserve"> Статус: виділена земельна ділянка, потребує фінансування.</w:t>
      </w:r>
    </w:p>
    <w:p w14:paraId="133E078F"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4DB4BB09"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29782A0D"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01F21024"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3E61D945"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4AD8FBA4"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013AAFAE"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4372454E"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11D9A9CA"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66537143"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6. Будівництво крематорію</w:t>
      </w:r>
    </w:p>
    <w:p w14:paraId="2A2D111A"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noProof/>
          <w:sz w:val="28"/>
          <w:szCs w:val="28"/>
        </w:rPr>
        <w:drawing>
          <wp:inline distT="0" distB="0" distL="0" distR="0" wp14:anchorId="1CD69FB1" wp14:editId="70B90A69">
            <wp:extent cx="3423920" cy="2276475"/>
            <wp:effectExtent l="0" t="0" r="0" b="0"/>
            <wp:docPr id="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72"/>
                    <a:srcRect/>
                    <a:stretch>
                      <a:fillRect/>
                    </a:stretch>
                  </pic:blipFill>
                  <pic:spPr>
                    <a:xfrm>
                      <a:off x="0" y="0"/>
                      <a:ext cx="3423920" cy="2276475"/>
                    </a:xfrm>
                    <a:prstGeom prst="rect">
                      <a:avLst/>
                    </a:prstGeom>
                    <a:ln/>
                  </pic:spPr>
                </pic:pic>
              </a:graphicData>
            </a:graphic>
          </wp:inline>
        </w:drawing>
      </w:r>
    </w:p>
    <w:p w14:paraId="1DF5CC4B"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79AB1569" w14:textId="77777777" w:rsidR="00345A9F" w:rsidRDefault="00000000" w:rsidP="001C0E0D">
      <w:pPr>
        <w:tabs>
          <w:tab w:val="left" w:pos="945"/>
        </w:tabs>
        <w:spacing w:after="0" w:line="360" w:lineRule="auto"/>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Створення сучасного крематорію для оптимізації простору міських кладовищ та екологічного поводження з відходами ритуального характеру.</w:t>
      </w:r>
      <w:r>
        <w:rPr>
          <w:rFonts w:ascii="Times New Roman" w:eastAsia="Times New Roman" w:hAnsi="Times New Roman" w:cs="Times New Roman"/>
          <w:b/>
          <w:bCs/>
          <w:sz w:val="28"/>
          <w:szCs w:val="28"/>
        </w:rPr>
        <w:br/>
      </w:r>
    </w:p>
    <w:p w14:paraId="336157E1"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Інвестиційні можливості:</w:t>
      </w:r>
    </w:p>
    <w:p w14:paraId="38751A98" w14:textId="77777777" w:rsidR="00345A9F" w:rsidRDefault="00000000">
      <w:pPr>
        <w:numPr>
          <w:ilvl w:val="0"/>
          <w:numId w:val="7"/>
        </w:numPr>
        <w:tabs>
          <w:tab w:val="left" w:pos="945"/>
        </w:tabs>
        <w:spacing w:after="0" w:line="360" w:lineRule="auto"/>
        <w:jc w:val="center"/>
      </w:pPr>
      <w:r>
        <w:rPr>
          <w:rFonts w:ascii="Times New Roman" w:eastAsia="Times New Roman" w:hAnsi="Times New Roman" w:cs="Times New Roman"/>
          <w:sz w:val="28"/>
          <w:szCs w:val="28"/>
        </w:rPr>
        <w:t>Платні ритуальні послуги.</w:t>
      </w:r>
    </w:p>
    <w:p w14:paraId="7F8A1A79"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Потенційний прибуток:</w:t>
      </w:r>
      <w:r>
        <w:rPr>
          <w:rFonts w:ascii="Times New Roman" w:eastAsia="Times New Roman" w:hAnsi="Times New Roman" w:cs="Times New Roman"/>
          <w:b/>
          <w:bCs/>
          <w:sz w:val="28"/>
          <w:szCs w:val="28"/>
        </w:rPr>
        <w:br/>
      </w:r>
      <w:r>
        <w:rPr>
          <w:rFonts w:ascii="Times New Roman" w:eastAsia="Times New Roman" w:hAnsi="Times New Roman" w:cs="Times New Roman"/>
          <w:sz w:val="28"/>
          <w:szCs w:val="28"/>
        </w:rPr>
        <w:t xml:space="preserve"> Самоокупність за рахунок надання послуг.</w:t>
      </w:r>
    </w:p>
    <w:p w14:paraId="70268B51" w14:textId="47269DC5"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br/>
        <w:t xml:space="preserve"> Орієнтовна вартість </w:t>
      </w:r>
      <w:proofErr w:type="spellStart"/>
      <w:r>
        <w:rPr>
          <w:rFonts w:ascii="Times New Roman" w:eastAsia="Times New Roman" w:hAnsi="Times New Roman" w:cs="Times New Roman"/>
          <w:b/>
          <w:bCs/>
          <w:sz w:val="28"/>
          <w:szCs w:val="28"/>
        </w:rPr>
        <w:t>проєкту</w:t>
      </w:r>
      <w:proofErr w:type="spellEnd"/>
      <w:r>
        <w:rPr>
          <w:rFonts w:ascii="Times New Roman" w:eastAsia="Times New Roman" w:hAnsi="Times New Roman" w:cs="Times New Roman"/>
          <w:b/>
          <w:bCs/>
          <w:sz w:val="28"/>
          <w:szCs w:val="28"/>
        </w:rPr>
        <w:t>: 200 млн грн.</w:t>
      </w:r>
      <w:r>
        <w:rPr>
          <w:rFonts w:ascii="Times New Roman" w:eastAsia="Times New Roman" w:hAnsi="Times New Roman" w:cs="Times New Roman"/>
          <w:b/>
          <w:bCs/>
          <w:sz w:val="28"/>
          <w:szCs w:val="28"/>
        </w:rPr>
        <w:br/>
        <w:t xml:space="preserve"> Тривалість реалізації: 18 місяців.</w:t>
      </w:r>
      <w:r>
        <w:rPr>
          <w:rFonts w:ascii="Times New Roman" w:eastAsia="Times New Roman" w:hAnsi="Times New Roman" w:cs="Times New Roman"/>
          <w:b/>
          <w:bCs/>
          <w:sz w:val="28"/>
          <w:szCs w:val="28"/>
        </w:rPr>
        <w:br/>
        <w:t xml:space="preserve"> Статус: </w:t>
      </w:r>
      <w:r w:rsidR="0095083C">
        <w:rPr>
          <w:rFonts w:ascii="Times New Roman" w:eastAsia="Times New Roman" w:hAnsi="Times New Roman" w:cs="Times New Roman"/>
          <w:b/>
          <w:bCs/>
          <w:sz w:val="28"/>
          <w:szCs w:val="28"/>
          <w:lang w:val="uk-UA"/>
        </w:rPr>
        <w:t>п</w:t>
      </w:r>
      <w:proofErr w:type="spellStart"/>
      <w:r>
        <w:rPr>
          <w:rFonts w:ascii="Times New Roman" w:eastAsia="Times New Roman" w:hAnsi="Times New Roman" w:cs="Times New Roman"/>
          <w:b/>
          <w:bCs/>
          <w:sz w:val="28"/>
          <w:szCs w:val="28"/>
        </w:rPr>
        <w:t>отребує</w:t>
      </w:r>
      <w:proofErr w:type="spellEnd"/>
      <w:r>
        <w:rPr>
          <w:rFonts w:ascii="Times New Roman" w:eastAsia="Times New Roman" w:hAnsi="Times New Roman" w:cs="Times New Roman"/>
          <w:b/>
          <w:bCs/>
          <w:sz w:val="28"/>
          <w:szCs w:val="28"/>
        </w:rPr>
        <w:t xml:space="preserve"> фінансування.</w:t>
      </w:r>
    </w:p>
    <w:p w14:paraId="11BB89E8"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47CFEA0A" w14:textId="77777777" w:rsidR="005B1956" w:rsidRDefault="005B1956">
      <w:pPr>
        <w:tabs>
          <w:tab w:val="left" w:pos="945"/>
        </w:tabs>
        <w:spacing w:after="0" w:line="360" w:lineRule="auto"/>
        <w:jc w:val="center"/>
        <w:rPr>
          <w:rFonts w:ascii="Times New Roman" w:eastAsia="Times New Roman" w:hAnsi="Times New Roman" w:cs="Times New Roman"/>
          <w:sz w:val="28"/>
          <w:szCs w:val="28"/>
        </w:rPr>
      </w:pPr>
    </w:p>
    <w:p w14:paraId="05E88106" w14:textId="77777777" w:rsidR="005B1956" w:rsidRDefault="005B1956">
      <w:pPr>
        <w:tabs>
          <w:tab w:val="left" w:pos="945"/>
        </w:tabs>
        <w:spacing w:after="0" w:line="360" w:lineRule="auto"/>
        <w:jc w:val="center"/>
        <w:rPr>
          <w:rFonts w:ascii="Times New Roman" w:eastAsia="Times New Roman" w:hAnsi="Times New Roman" w:cs="Times New Roman"/>
          <w:sz w:val="28"/>
          <w:szCs w:val="28"/>
        </w:rPr>
      </w:pPr>
    </w:p>
    <w:p w14:paraId="7EECED4F" w14:textId="77777777" w:rsidR="005B1956" w:rsidRDefault="005B1956">
      <w:pPr>
        <w:tabs>
          <w:tab w:val="left" w:pos="945"/>
        </w:tabs>
        <w:spacing w:after="0" w:line="360" w:lineRule="auto"/>
        <w:jc w:val="center"/>
        <w:rPr>
          <w:rFonts w:ascii="Times New Roman" w:eastAsia="Times New Roman" w:hAnsi="Times New Roman" w:cs="Times New Roman"/>
          <w:sz w:val="28"/>
          <w:szCs w:val="28"/>
        </w:rPr>
      </w:pPr>
    </w:p>
    <w:p w14:paraId="0A261504" w14:textId="77777777" w:rsidR="005B1956" w:rsidRDefault="005B1956">
      <w:pPr>
        <w:tabs>
          <w:tab w:val="left" w:pos="945"/>
        </w:tabs>
        <w:spacing w:after="0" w:line="360" w:lineRule="auto"/>
        <w:jc w:val="center"/>
        <w:rPr>
          <w:rFonts w:ascii="Times New Roman" w:eastAsia="Times New Roman" w:hAnsi="Times New Roman" w:cs="Times New Roman"/>
          <w:sz w:val="28"/>
          <w:szCs w:val="28"/>
        </w:rPr>
      </w:pPr>
    </w:p>
    <w:p w14:paraId="27084867" w14:textId="77777777" w:rsidR="005B1956" w:rsidRDefault="005B1956">
      <w:pPr>
        <w:tabs>
          <w:tab w:val="left" w:pos="945"/>
        </w:tabs>
        <w:spacing w:after="0" w:line="360" w:lineRule="auto"/>
        <w:jc w:val="center"/>
        <w:rPr>
          <w:rFonts w:ascii="Times New Roman" w:eastAsia="Times New Roman" w:hAnsi="Times New Roman" w:cs="Times New Roman"/>
          <w:sz w:val="28"/>
          <w:szCs w:val="28"/>
        </w:rPr>
      </w:pPr>
    </w:p>
    <w:p w14:paraId="21D602E9" w14:textId="77777777" w:rsidR="005B1956" w:rsidRDefault="005B1956">
      <w:pPr>
        <w:tabs>
          <w:tab w:val="left" w:pos="945"/>
        </w:tabs>
        <w:spacing w:after="0" w:line="360" w:lineRule="auto"/>
        <w:jc w:val="center"/>
        <w:rPr>
          <w:rFonts w:ascii="Times New Roman" w:eastAsia="Times New Roman" w:hAnsi="Times New Roman" w:cs="Times New Roman"/>
          <w:sz w:val="28"/>
          <w:szCs w:val="28"/>
        </w:rPr>
      </w:pPr>
    </w:p>
    <w:p w14:paraId="1C7E617C" w14:textId="77777777" w:rsidR="005B1956" w:rsidRDefault="005B1956">
      <w:pPr>
        <w:tabs>
          <w:tab w:val="left" w:pos="945"/>
        </w:tabs>
        <w:spacing w:after="0" w:line="360" w:lineRule="auto"/>
        <w:jc w:val="center"/>
        <w:rPr>
          <w:rFonts w:ascii="Times New Roman" w:eastAsia="Times New Roman" w:hAnsi="Times New Roman" w:cs="Times New Roman"/>
          <w:sz w:val="28"/>
          <w:szCs w:val="28"/>
        </w:rPr>
      </w:pPr>
    </w:p>
    <w:p w14:paraId="2AB6C14C" w14:textId="77777777" w:rsidR="005B1956" w:rsidRDefault="005B1956">
      <w:pPr>
        <w:tabs>
          <w:tab w:val="left" w:pos="945"/>
        </w:tabs>
        <w:spacing w:after="0" w:line="360" w:lineRule="auto"/>
        <w:jc w:val="center"/>
        <w:rPr>
          <w:rFonts w:ascii="Times New Roman" w:eastAsia="Times New Roman" w:hAnsi="Times New Roman" w:cs="Times New Roman"/>
          <w:sz w:val="28"/>
          <w:szCs w:val="28"/>
        </w:rPr>
      </w:pPr>
    </w:p>
    <w:p w14:paraId="62A636E9"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7. Будівництво сортувальної лінії</w:t>
      </w:r>
    </w:p>
    <w:p w14:paraId="1D957A3D" w14:textId="67AB40E7" w:rsidR="00345A9F" w:rsidRDefault="00DE3DF7">
      <w:pPr>
        <w:tabs>
          <w:tab w:val="left" w:pos="945"/>
        </w:tabs>
        <w:spacing w:after="0" w:line="360" w:lineRule="auto"/>
        <w:jc w:val="center"/>
        <w:rPr>
          <w:rFonts w:ascii="Times New Roman" w:eastAsia="Times New Roman" w:hAnsi="Times New Roman" w:cs="Times New Roman"/>
          <w:b/>
          <w:bCs/>
          <w:sz w:val="28"/>
          <w:szCs w:val="28"/>
        </w:rPr>
      </w:pPr>
      <w:r>
        <w:rPr>
          <w:noProof/>
        </w:rPr>
        <w:drawing>
          <wp:anchor distT="0" distB="0" distL="114300" distR="114300" simplePos="0" relativeHeight="251216896" behindDoc="1" locked="0" layoutInCell="1" hidden="0" allowOverlap="1" wp14:anchorId="05D1586E" wp14:editId="6013897D">
            <wp:simplePos x="0" y="0"/>
            <wp:positionH relativeFrom="column">
              <wp:posOffset>1433830</wp:posOffset>
            </wp:positionH>
            <wp:positionV relativeFrom="paragraph">
              <wp:posOffset>162560</wp:posOffset>
            </wp:positionV>
            <wp:extent cx="3133725" cy="1724025"/>
            <wp:effectExtent l="0" t="0" r="0" b="0"/>
            <wp:wrapNone/>
            <wp:docPr id="39" name="image35.jpg" descr="Separation technology and sorting technology - Innovations &amp; News"/>
            <wp:cNvGraphicFramePr/>
            <a:graphic xmlns:a="http://schemas.openxmlformats.org/drawingml/2006/main">
              <a:graphicData uri="http://schemas.openxmlformats.org/drawingml/2006/picture">
                <pic:pic xmlns:pic="http://schemas.openxmlformats.org/drawingml/2006/picture">
                  <pic:nvPicPr>
                    <pic:cNvPr id="0" name="image35.jpg" descr="Separation technology and sorting technology - Innovations &amp; News"/>
                    <pic:cNvPicPr preferRelativeResize="0"/>
                  </pic:nvPicPr>
                  <pic:blipFill>
                    <a:blip r:embed="rId73"/>
                    <a:srcRect l="13394" r="14639"/>
                    <a:stretch>
                      <a:fillRect/>
                    </a:stretch>
                  </pic:blipFill>
                  <pic:spPr>
                    <a:xfrm>
                      <a:off x="0" y="0"/>
                      <a:ext cx="3133725" cy="1724025"/>
                    </a:xfrm>
                    <a:prstGeom prst="rect">
                      <a:avLst/>
                    </a:prstGeom>
                    <a:ln/>
                  </pic:spPr>
                </pic:pic>
              </a:graphicData>
            </a:graphic>
            <wp14:sizeRelH relativeFrom="margin">
              <wp14:pctWidth>0</wp14:pctWidth>
            </wp14:sizeRelH>
            <wp14:sizeRelV relativeFrom="margin">
              <wp14:pctHeight>0</wp14:pctHeight>
            </wp14:sizeRelV>
          </wp:anchor>
        </w:drawing>
      </w:r>
    </w:p>
    <w:p w14:paraId="0A7F37BA" w14:textId="7064D779" w:rsidR="00345A9F" w:rsidRDefault="00345A9F" w:rsidP="005B1956">
      <w:pPr>
        <w:tabs>
          <w:tab w:val="left" w:pos="945"/>
        </w:tabs>
        <w:spacing w:after="0" w:line="360" w:lineRule="auto"/>
        <w:jc w:val="both"/>
        <w:rPr>
          <w:rFonts w:ascii="Times New Roman" w:eastAsia="Times New Roman" w:hAnsi="Times New Roman" w:cs="Times New Roman"/>
          <w:sz w:val="28"/>
          <w:szCs w:val="28"/>
        </w:rPr>
      </w:pPr>
    </w:p>
    <w:p w14:paraId="6E9677B8" w14:textId="77777777" w:rsidR="00DE3DF7" w:rsidRDefault="00DE3DF7" w:rsidP="005B1956">
      <w:pPr>
        <w:tabs>
          <w:tab w:val="left" w:pos="945"/>
        </w:tabs>
        <w:spacing w:after="0" w:line="360" w:lineRule="auto"/>
        <w:jc w:val="both"/>
        <w:rPr>
          <w:rFonts w:ascii="Times New Roman" w:eastAsia="Times New Roman" w:hAnsi="Times New Roman" w:cs="Times New Roman"/>
          <w:sz w:val="28"/>
          <w:szCs w:val="28"/>
        </w:rPr>
      </w:pPr>
    </w:p>
    <w:p w14:paraId="2D07A8DF" w14:textId="77777777" w:rsidR="00DE3DF7" w:rsidRDefault="00DE3DF7" w:rsidP="005B1956">
      <w:pPr>
        <w:tabs>
          <w:tab w:val="left" w:pos="945"/>
        </w:tabs>
        <w:spacing w:after="0" w:line="360" w:lineRule="auto"/>
        <w:jc w:val="both"/>
        <w:rPr>
          <w:rFonts w:ascii="Times New Roman" w:eastAsia="Times New Roman" w:hAnsi="Times New Roman" w:cs="Times New Roman"/>
          <w:sz w:val="28"/>
          <w:szCs w:val="28"/>
        </w:rPr>
      </w:pPr>
    </w:p>
    <w:p w14:paraId="331C38FF" w14:textId="77777777" w:rsidR="00DE3DF7" w:rsidRDefault="00DE3DF7" w:rsidP="005B1956">
      <w:pPr>
        <w:tabs>
          <w:tab w:val="left" w:pos="945"/>
        </w:tabs>
        <w:spacing w:after="0" w:line="360" w:lineRule="auto"/>
        <w:jc w:val="both"/>
        <w:rPr>
          <w:rFonts w:ascii="Times New Roman" w:eastAsia="Times New Roman" w:hAnsi="Times New Roman" w:cs="Times New Roman"/>
          <w:sz w:val="28"/>
          <w:szCs w:val="28"/>
        </w:rPr>
      </w:pPr>
    </w:p>
    <w:p w14:paraId="5018BBA8" w14:textId="77777777" w:rsidR="00DE3DF7" w:rsidRDefault="00DE3DF7" w:rsidP="005B1956">
      <w:pPr>
        <w:tabs>
          <w:tab w:val="left" w:pos="945"/>
        </w:tabs>
        <w:spacing w:after="0" w:line="360" w:lineRule="auto"/>
        <w:jc w:val="both"/>
        <w:rPr>
          <w:rFonts w:ascii="Times New Roman" w:eastAsia="Times New Roman" w:hAnsi="Times New Roman" w:cs="Times New Roman"/>
          <w:sz w:val="28"/>
          <w:szCs w:val="28"/>
        </w:rPr>
      </w:pPr>
    </w:p>
    <w:p w14:paraId="45C6EFEB" w14:textId="77777777" w:rsidR="00DE3DF7" w:rsidRDefault="00DE3DF7" w:rsidP="005B1956">
      <w:pPr>
        <w:tabs>
          <w:tab w:val="left" w:pos="945"/>
        </w:tabs>
        <w:spacing w:after="0" w:line="360" w:lineRule="auto"/>
        <w:jc w:val="both"/>
        <w:rPr>
          <w:rFonts w:ascii="Times New Roman" w:eastAsia="Times New Roman" w:hAnsi="Times New Roman" w:cs="Times New Roman"/>
          <w:sz w:val="28"/>
          <w:szCs w:val="28"/>
        </w:rPr>
      </w:pPr>
    </w:p>
    <w:p w14:paraId="528C5751" w14:textId="5FE3EB4E" w:rsidR="00345A9F" w:rsidRDefault="00000000" w:rsidP="005B1956">
      <w:pPr>
        <w:tabs>
          <w:tab w:val="left" w:pos="945"/>
        </w:tabs>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Будівництво сучасного комплексу з переробки твердих побутових відходів із впровадженням енергоефективних технологій.</w:t>
      </w:r>
    </w:p>
    <w:p w14:paraId="0091B080" w14:textId="77777777" w:rsidR="001C0E0D" w:rsidRDefault="001C0E0D">
      <w:pPr>
        <w:tabs>
          <w:tab w:val="left" w:pos="945"/>
        </w:tabs>
        <w:spacing w:after="0" w:line="360" w:lineRule="auto"/>
        <w:jc w:val="center"/>
        <w:rPr>
          <w:rFonts w:ascii="Times New Roman" w:eastAsia="Times New Roman" w:hAnsi="Times New Roman" w:cs="Times New Roman"/>
          <w:b/>
          <w:bCs/>
          <w:sz w:val="28"/>
          <w:szCs w:val="28"/>
        </w:rPr>
      </w:pPr>
    </w:p>
    <w:p w14:paraId="0933A846" w14:textId="77777777" w:rsidR="005B1956" w:rsidRDefault="005B1956">
      <w:pPr>
        <w:tabs>
          <w:tab w:val="left" w:pos="945"/>
        </w:tabs>
        <w:spacing w:after="0" w:line="360" w:lineRule="auto"/>
        <w:jc w:val="center"/>
        <w:rPr>
          <w:rFonts w:ascii="Times New Roman" w:eastAsia="Times New Roman" w:hAnsi="Times New Roman" w:cs="Times New Roman"/>
          <w:b/>
          <w:bCs/>
          <w:sz w:val="28"/>
          <w:szCs w:val="28"/>
        </w:rPr>
      </w:pPr>
    </w:p>
    <w:p w14:paraId="6CFEA633"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Інвестиційні можливості:</w:t>
      </w:r>
    </w:p>
    <w:p w14:paraId="003AE253" w14:textId="77777777" w:rsidR="00345A9F" w:rsidRDefault="00000000">
      <w:pPr>
        <w:numPr>
          <w:ilvl w:val="0"/>
          <w:numId w:val="8"/>
        </w:numPr>
        <w:tabs>
          <w:tab w:val="left" w:pos="945"/>
        </w:tabs>
        <w:spacing w:after="0" w:line="360" w:lineRule="auto"/>
        <w:jc w:val="center"/>
        <w:rPr>
          <w:b/>
          <w:bCs/>
        </w:rPr>
      </w:pPr>
      <w:r>
        <w:rPr>
          <w:rFonts w:ascii="Times New Roman" w:eastAsia="Times New Roman" w:hAnsi="Times New Roman" w:cs="Times New Roman"/>
          <w:sz w:val="28"/>
          <w:szCs w:val="28"/>
        </w:rPr>
        <w:t>Виробництво вторинної сировини.</w:t>
      </w:r>
    </w:p>
    <w:p w14:paraId="6E093DED" w14:textId="77777777" w:rsidR="00345A9F" w:rsidRDefault="00000000">
      <w:pPr>
        <w:numPr>
          <w:ilvl w:val="0"/>
          <w:numId w:val="8"/>
        </w:numPr>
        <w:tabs>
          <w:tab w:val="left" w:pos="945"/>
        </w:tabs>
        <w:spacing w:after="0" w:line="360" w:lineRule="auto"/>
        <w:jc w:val="center"/>
      </w:pPr>
      <w:r>
        <w:rPr>
          <w:rFonts w:ascii="Times New Roman" w:eastAsia="Times New Roman" w:hAnsi="Times New Roman" w:cs="Times New Roman"/>
          <w:sz w:val="28"/>
          <w:szCs w:val="28"/>
        </w:rPr>
        <w:t>Продаж енергії з переробки.</w:t>
      </w:r>
    </w:p>
    <w:p w14:paraId="73999AA4" w14:textId="336B2996"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Потенційний прибуток:</w:t>
      </w:r>
      <w:r>
        <w:rPr>
          <w:rFonts w:ascii="Times New Roman" w:eastAsia="Times New Roman" w:hAnsi="Times New Roman" w:cs="Times New Roman"/>
          <w:b/>
          <w:bCs/>
          <w:sz w:val="28"/>
          <w:szCs w:val="28"/>
        </w:rPr>
        <w:br/>
      </w:r>
      <w:r>
        <w:rPr>
          <w:rFonts w:ascii="Times New Roman" w:eastAsia="Times New Roman" w:hAnsi="Times New Roman" w:cs="Times New Roman"/>
          <w:sz w:val="28"/>
          <w:szCs w:val="28"/>
        </w:rPr>
        <w:t xml:space="preserve"> Від продажу втор</w:t>
      </w:r>
      <w:proofErr w:type="spellStart"/>
      <w:r w:rsidR="001C0E0D">
        <w:rPr>
          <w:rFonts w:ascii="Times New Roman" w:eastAsia="Times New Roman" w:hAnsi="Times New Roman" w:cs="Times New Roman"/>
          <w:sz w:val="28"/>
          <w:szCs w:val="28"/>
          <w:lang w:val="uk-UA"/>
        </w:rPr>
        <w:t>инної</w:t>
      </w:r>
      <w:proofErr w:type="spellEnd"/>
      <w:r w:rsidR="001C0E0D">
        <w:rPr>
          <w:rFonts w:ascii="Times New Roman" w:eastAsia="Times New Roman" w:hAnsi="Times New Roman" w:cs="Times New Roman"/>
          <w:sz w:val="28"/>
          <w:szCs w:val="28"/>
          <w:lang w:val="uk-UA"/>
        </w:rPr>
        <w:t xml:space="preserve"> </w:t>
      </w:r>
      <w:r>
        <w:rPr>
          <w:rFonts w:ascii="Times New Roman" w:eastAsia="Times New Roman" w:hAnsi="Times New Roman" w:cs="Times New Roman"/>
          <w:sz w:val="28"/>
          <w:szCs w:val="28"/>
        </w:rPr>
        <w:t>сировини, електроенергії, податкових пільг.</w:t>
      </w:r>
    </w:p>
    <w:p w14:paraId="66CE833B"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br/>
      </w:r>
      <w:r>
        <w:rPr>
          <w:rFonts w:ascii="Times New Roman" w:eastAsia="Times New Roman" w:hAnsi="Times New Roman" w:cs="Times New Roman"/>
          <w:b/>
          <w:bCs/>
          <w:sz w:val="28"/>
          <w:szCs w:val="28"/>
        </w:rPr>
        <w:t xml:space="preserve"> Орієнтовна </w:t>
      </w:r>
      <w:proofErr w:type="spellStart"/>
      <w:r>
        <w:rPr>
          <w:rFonts w:ascii="Times New Roman" w:eastAsia="Times New Roman" w:hAnsi="Times New Roman" w:cs="Times New Roman"/>
          <w:b/>
          <w:bCs/>
          <w:sz w:val="28"/>
          <w:szCs w:val="28"/>
        </w:rPr>
        <w:t>варітість</w:t>
      </w:r>
      <w:proofErr w:type="spellEnd"/>
      <w:r>
        <w:rPr>
          <w:rFonts w:ascii="Times New Roman" w:eastAsia="Times New Roman" w:hAnsi="Times New Roman" w:cs="Times New Roman"/>
          <w:b/>
          <w:bCs/>
          <w:sz w:val="28"/>
          <w:szCs w:val="28"/>
        </w:rPr>
        <w:t xml:space="preserve"> </w:t>
      </w:r>
      <w:proofErr w:type="spellStart"/>
      <w:r>
        <w:rPr>
          <w:rFonts w:ascii="Times New Roman" w:eastAsia="Times New Roman" w:hAnsi="Times New Roman" w:cs="Times New Roman"/>
          <w:b/>
          <w:bCs/>
          <w:sz w:val="28"/>
          <w:szCs w:val="28"/>
        </w:rPr>
        <w:t>проєкту</w:t>
      </w:r>
      <w:proofErr w:type="spellEnd"/>
      <w:r>
        <w:rPr>
          <w:rFonts w:ascii="Times New Roman" w:eastAsia="Times New Roman" w:hAnsi="Times New Roman" w:cs="Times New Roman"/>
          <w:b/>
          <w:bCs/>
          <w:sz w:val="28"/>
          <w:szCs w:val="28"/>
        </w:rPr>
        <w:t>: 18 млн грн.</w:t>
      </w:r>
      <w:r>
        <w:rPr>
          <w:rFonts w:ascii="Times New Roman" w:eastAsia="Times New Roman" w:hAnsi="Times New Roman" w:cs="Times New Roman"/>
          <w:b/>
          <w:bCs/>
          <w:sz w:val="28"/>
          <w:szCs w:val="28"/>
        </w:rPr>
        <w:br/>
        <w:t xml:space="preserve"> Тривалість реалізації: 24 місяці.</w:t>
      </w:r>
      <w:r>
        <w:rPr>
          <w:rFonts w:ascii="Times New Roman" w:eastAsia="Times New Roman" w:hAnsi="Times New Roman" w:cs="Times New Roman"/>
          <w:b/>
          <w:bCs/>
          <w:sz w:val="28"/>
          <w:szCs w:val="28"/>
        </w:rPr>
        <w:br/>
        <w:t xml:space="preserve"> Статус: ідея з потенціалом регіонального значення.</w:t>
      </w:r>
    </w:p>
    <w:p w14:paraId="1B8D5FCD"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19A10E7F"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52B5DB81"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8. Реконструкція набережної</w:t>
      </w:r>
    </w:p>
    <w:p w14:paraId="25B2B4A3" w14:textId="5AE725B3" w:rsidR="00345A9F" w:rsidRDefault="005B1956">
      <w:pPr>
        <w:tabs>
          <w:tab w:val="left" w:pos="945"/>
        </w:tabs>
        <w:spacing w:after="0" w:line="360" w:lineRule="auto"/>
        <w:jc w:val="center"/>
        <w:rPr>
          <w:rFonts w:ascii="Times New Roman" w:eastAsia="Times New Roman" w:hAnsi="Times New Roman" w:cs="Times New Roman"/>
          <w:b/>
          <w:bCs/>
          <w:sz w:val="28"/>
          <w:szCs w:val="28"/>
        </w:rPr>
      </w:pPr>
      <w:r>
        <w:rPr>
          <w:noProof/>
        </w:rPr>
        <w:drawing>
          <wp:anchor distT="0" distB="0" distL="114300" distR="114300" simplePos="0" relativeHeight="251219968" behindDoc="1" locked="0" layoutInCell="1" hidden="0" allowOverlap="1" wp14:anchorId="138BA865" wp14:editId="18C7F04C">
            <wp:simplePos x="0" y="0"/>
            <wp:positionH relativeFrom="column">
              <wp:posOffset>-13970</wp:posOffset>
            </wp:positionH>
            <wp:positionV relativeFrom="paragraph">
              <wp:posOffset>300990</wp:posOffset>
            </wp:positionV>
            <wp:extent cx="2966085" cy="1828800"/>
            <wp:effectExtent l="0" t="0" r="0" b="0"/>
            <wp:wrapTight wrapText="bothSides">
              <wp:wrapPolygon edited="0">
                <wp:start x="0" y="0"/>
                <wp:lineTo x="0" y="21375"/>
                <wp:lineTo x="21503" y="21375"/>
                <wp:lineTo x="21503" y="0"/>
                <wp:lineTo x="0" y="0"/>
              </wp:wrapPolygon>
            </wp:wrapTight>
            <wp:docPr id="35"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74"/>
                    <a:srcRect/>
                    <a:stretch>
                      <a:fillRect/>
                    </a:stretch>
                  </pic:blipFill>
                  <pic:spPr>
                    <a:xfrm>
                      <a:off x="0" y="0"/>
                      <a:ext cx="2966085" cy="1828800"/>
                    </a:xfrm>
                    <a:prstGeom prst="rect">
                      <a:avLst/>
                    </a:prstGeom>
                    <a:ln/>
                  </pic:spPr>
                </pic:pic>
              </a:graphicData>
            </a:graphic>
            <wp14:sizeRelH relativeFrom="margin">
              <wp14:pctWidth>0</wp14:pctWidth>
            </wp14:sizeRelH>
            <wp14:sizeRelV relativeFrom="margin">
              <wp14:pctHeight>0</wp14:pctHeight>
            </wp14:sizeRelV>
          </wp:anchor>
        </w:drawing>
      </w:r>
    </w:p>
    <w:p w14:paraId="2A486169" w14:textId="7E6745A1" w:rsidR="00345A9F" w:rsidRDefault="00000000" w:rsidP="005B1956">
      <w:pPr>
        <w:tabs>
          <w:tab w:val="left" w:pos="945"/>
        </w:tabs>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Благоустрій міської набережної як затишної зони відпочинку для мешканців і гостей міста. </w:t>
      </w:r>
      <w:proofErr w:type="spellStart"/>
      <w:r>
        <w:rPr>
          <w:rFonts w:ascii="Times New Roman" w:eastAsia="Times New Roman" w:hAnsi="Times New Roman" w:cs="Times New Roman"/>
          <w:sz w:val="28"/>
          <w:szCs w:val="28"/>
        </w:rPr>
        <w:t>Проєкт</w:t>
      </w:r>
      <w:proofErr w:type="spellEnd"/>
      <w:r>
        <w:rPr>
          <w:rFonts w:ascii="Times New Roman" w:eastAsia="Times New Roman" w:hAnsi="Times New Roman" w:cs="Times New Roman"/>
          <w:sz w:val="28"/>
          <w:szCs w:val="28"/>
        </w:rPr>
        <w:t xml:space="preserve"> передбачає облаштування пішохідних доріжок, зелених насаджень, зон </w:t>
      </w:r>
      <w:r>
        <w:rPr>
          <w:rFonts w:ascii="Times New Roman" w:eastAsia="Times New Roman" w:hAnsi="Times New Roman" w:cs="Times New Roman"/>
          <w:sz w:val="28"/>
          <w:szCs w:val="28"/>
        </w:rPr>
        <w:lastRenderedPageBreak/>
        <w:t>відпочинку з лавками й освітленням, місць для прогулянок і дозвілля на свіжому повітрі.</w:t>
      </w:r>
    </w:p>
    <w:p w14:paraId="35CDB53D"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2FAEB290"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Інвестиційні можливості:</w:t>
      </w:r>
    </w:p>
    <w:p w14:paraId="5C050A23" w14:textId="77777777" w:rsidR="00345A9F" w:rsidRDefault="00000000">
      <w:pPr>
        <w:numPr>
          <w:ilvl w:val="0"/>
          <w:numId w:val="9"/>
        </w:numPr>
        <w:tabs>
          <w:tab w:val="left" w:pos="945"/>
        </w:tabs>
        <w:spacing w:after="0" w:line="360" w:lineRule="auto"/>
        <w:jc w:val="center"/>
      </w:pPr>
      <w:r>
        <w:rPr>
          <w:rFonts w:ascii="Times New Roman" w:eastAsia="Times New Roman" w:hAnsi="Times New Roman" w:cs="Times New Roman"/>
          <w:sz w:val="28"/>
          <w:szCs w:val="28"/>
        </w:rPr>
        <w:t xml:space="preserve">Розміщення сезонних кав’ярень, літніх терас і </w:t>
      </w:r>
      <w:proofErr w:type="spellStart"/>
      <w:r>
        <w:rPr>
          <w:rFonts w:ascii="Times New Roman" w:eastAsia="Times New Roman" w:hAnsi="Times New Roman" w:cs="Times New Roman"/>
          <w:sz w:val="28"/>
          <w:szCs w:val="28"/>
        </w:rPr>
        <w:t>фуд</w:t>
      </w:r>
      <w:proofErr w:type="spellEnd"/>
      <w:r>
        <w:rPr>
          <w:rFonts w:ascii="Times New Roman" w:eastAsia="Times New Roman" w:hAnsi="Times New Roman" w:cs="Times New Roman"/>
          <w:sz w:val="28"/>
          <w:szCs w:val="28"/>
        </w:rPr>
        <w:t>-зон (без капітального будівництва).</w:t>
      </w:r>
    </w:p>
    <w:p w14:paraId="4862DA06" w14:textId="77777777" w:rsidR="00345A9F" w:rsidRDefault="00000000">
      <w:pPr>
        <w:numPr>
          <w:ilvl w:val="0"/>
          <w:numId w:val="9"/>
        </w:numPr>
        <w:tabs>
          <w:tab w:val="left" w:pos="945"/>
        </w:tabs>
        <w:spacing w:after="0" w:line="360" w:lineRule="auto"/>
        <w:jc w:val="center"/>
      </w:pPr>
      <w:r>
        <w:rPr>
          <w:rFonts w:ascii="Times New Roman" w:eastAsia="Times New Roman" w:hAnsi="Times New Roman" w:cs="Times New Roman"/>
          <w:sz w:val="28"/>
          <w:szCs w:val="28"/>
        </w:rPr>
        <w:t>Створення невеликих арт-просторів, дитячих і спортивних майданчиків.</w:t>
      </w:r>
    </w:p>
    <w:p w14:paraId="1352F4F2" w14:textId="77777777" w:rsidR="00345A9F" w:rsidRDefault="00000000">
      <w:pPr>
        <w:numPr>
          <w:ilvl w:val="0"/>
          <w:numId w:val="9"/>
        </w:numPr>
        <w:tabs>
          <w:tab w:val="left" w:pos="945"/>
        </w:tabs>
        <w:spacing w:after="0" w:line="360" w:lineRule="auto"/>
        <w:jc w:val="center"/>
      </w:pPr>
      <w:r>
        <w:rPr>
          <w:rFonts w:ascii="Times New Roman" w:eastAsia="Times New Roman" w:hAnsi="Times New Roman" w:cs="Times New Roman"/>
          <w:sz w:val="28"/>
          <w:szCs w:val="28"/>
        </w:rPr>
        <w:t xml:space="preserve">Організація культурних подій просто неба, </w:t>
      </w:r>
      <w:proofErr w:type="spellStart"/>
      <w:r>
        <w:rPr>
          <w:rFonts w:ascii="Times New Roman" w:eastAsia="Times New Roman" w:hAnsi="Times New Roman" w:cs="Times New Roman"/>
          <w:sz w:val="28"/>
          <w:szCs w:val="28"/>
        </w:rPr>
        <w:t>фотозон</w:t>
      </w:r>
      <w:proofErr w:type="spellEnd"/>
      <w:r>
        <w:rPr>
          <w:rFonts w:ascii="Times New Roman" w:eastAsia="Times New Roman" w:hAnsi="Times New Roman" w:cs="Times New Roman"/>
          <w:sz w:val="28"/>
          <w:szCs w:val="28"/>
        </w:rPr>
        <w:t>, тематичних ярмарків.</w:t>
      </w:r>
    </w:p>
    <w:p w14:paraId="708B9671"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Потенційний прибуток:</w:t>
      </w:r>
      <w:r>
        <w:rPr>
          <w:rFonts w:ascii="Times New Roman" w:eastAsia="Times New Roman" w:hAnsi="Times New Roman" w:cs="Times New Roman"/>
          <w:sz w:val="28"/>
          <w:szCs w:val="28"/>
        </w:rPr>
        <w:br/>
        <w:t xml:space="preserve"> Надходження від оренди сезонних точок, розвиток місцевого бізнесу у сфері послуг і туризму, підвищення привабливості міста для відвідувачів.</w:t>
      </w:r>
    </w:p>
    <w:p w14:paraId="36176589"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Орієнтовна вартість </w:t>
      </w:r>
      <w:proofErr w:type="spellStart"/>
      <w:r>
        <w:rPr>
          <w:rFonts w:ascii="Times New Roman" w:eastAsia="Times New Roman" w:hAnsi="Times New Roman" w:cs="Times New Roman"/>
          <w:b/>
          <w:bCs/>
          <w:sz w:val="28"/>
          <w:szCs w:val="28"/>
        </w:rPr>
        <w:t>проєкту</w:t>
      </w:r>
      <w:proofErr w:type="spellEnd"/>
      <w:r>
        <w:rPr>
          <w:rFonts w:ascii="Times New Roman" w:eastAsia="Times New Roman" w:hAnsi="Times New Roman" w:cs="Times New Roman"/>
          <w:b/>
          <w:bCs/>
          <w:sz w:val="28"/>
          <w:szCs w:val="28"/>
        </w:rPr>
        <w:t>: 265 млн грн.</w:t>
      </w:r>
      <w:r>
        <w:rPr>
          <w:rFonts w:ascii="Times New Roman" w:eastAsia="Times New Roman" w:hAnsi="Times New Roman" w:cs="Times New Roman"/>
          <w:b/>
          <w:bCs/>
          <w:sz w:val="28"/>
          <w:szCs w:val="28"/>
        </w:rPr>
        <w:br/>
        <w:t xml:space="preserve"> Тривалість реалізації: 10 місяців.</w:t>
      </w:r>
      <w:r>
        <w:rPr>
          <w:rFonts w:ascii="Times New Roman" w:eastAsia="Times New Roman" w:hAnsi="Times New Roman" w:cs="Times New Roman"/>
          <w:b/>
          <w:bCs/>
          <w:sz w:val="28"/>
          <w:szCs w:val="28"/>
        </w:rPr>
        <w:br/>
        <w:t xml:space="preserve"> Статус: потребує фінансування.</w:t>
      </w:r>
    </w:p>
    <w:p w14:paraId="3A9F159B"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040CB72D" w14:textId="25DD4D62"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9. Реконструкція Парку ім. Шевченка</w:t>
      </w:r>
      <w:r>
        <w:rPr>
          <w:noProof/>
        </w:rPr>
        <w:drawing>
          <wp:anchor distT="0" distB="0" distL="114300" distR="114300" simplePos="0" relativeHeight="251684864" behindDoc="1" locked="0" layoutInCell="1" hidden="0" allowOverlap="1" wp14:anchorId="6135AE35" wp14:editId="18DE486F">
            <wp:simplePos x="0" y="0"/>
            <wp:positionH relativeFrom="column">
              <wp:posOffset>1500505</wp:posOffset>
            </wp:positionH>
            <wp:positionV relativeFrom="paragraph">
              <wp:posOffset>313690</wp:posOffset>
            </wp:positionV>
            <wp:extent cx="3276600" cy="2079625"/>
            <wp:effectExtent l="0" t="0" r="0" b="0"/>
            <wp:wrapTight wrapText="bothSides">
              <wp:wrapPolygon edited="0">
                <wp:start x="0" y="0"/>
                <wp:lineTo x="0" y="21369"/>
                <wp:lineTo x="21474" y="21369"/>
                <wp:lineTo x="21474" y="0"/>
                <wp:lineTo x="0" y="0"/>
              </wp:wrapPolygon>
            </wp:wrapTight>
            <wp:docPr id="5"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75"/>
                    <a:srcRect l="13692" t="12073" b="22827"/>
                    <a:stretch>
                      <a:fillRect/>
                    </a:stretch>
                  </pic:blipFill>
                  <pic:spPr>
                    <a:xfrm>
                      <a:off x="0" y="0"/>
                      <a:ext cx="3276600" cy="2079625"/>
                    </a:xfrm>
                    <a:prstGeom prst="rect">
                      <a:avLst/>
                    </a:prstGeom>
                    <a:ln/>
                  </pic:spPr>
                </pic:pic>
              </a:graphicData>
            </a:graphic>
          </wp:anchor>
        </w:drawing>
      </w:r>
    </w:p>
    <w:p w14:paraId="76DBE0FB" w14:textId="54E665D4"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6C5300C1" w14:textId="22712E92"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4750EAD1"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064D33C3"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5AC77F87"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32744705"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31D550A7"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5F83D53B"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5F982BF9"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sz w:val="28"/>
          <w:szCs w:val="28"/>
        </w:rPr>
        <w:t>Благоустрій парку з оновленням інфраструктури, облаштуванням дитячих і спортивних зон.</w:t>
      </w:r>
    </w:p>
    <w:p w14:paraId="6BDBCCBE" w14:textId="403AA205"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Інвестиційні можливості:</w:t>
      </w:r>
    </w:p>
    <w:p w14:paraId="6A4A7454" w14:textId="77777777" w:rsidR="00345A9F" w:rsidRDefault="00000000">
      <w:pPr>
        <w:numPr>
          <w:ilvl w:val="0"/>
          <w:numId w:val="10"/>
        </w:numPr>
        <w:tabs>
          <w:tab w:val="left" w:pos="945"/>
        </w:tabs>
        <w:spacing w:after="0" w:line="360" w:lineRule="auto"/>
        <w:jc w:val="center"/>
      </w:pPr>
      <w:r>
        <w:rPr>
          <w:rFonts w:ascii="Times New Roman" w:eastAsia="Times New Roman" w:hAnsi="Times New Roman" w:cs="Times New Roman"/>
          <w:sz w:val="28"/>
          <w:szCs w:val="28"/>
        </w:rPr>
        <w:t>Оренда павільйонів, організація подій.</w:t>
      </w:r>
    </w:p>
    <w:p w14:paraId="455DBC84"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Потенційний прибуток:</w:t>
      </w:r>
      <w:r>
        <w:rPr>
          <w:rFonts w:ascii="Times New Roman" w:eastAsia="Times New Roman" w:hAnsi="Times New Roman" w:cs="Times New Roman"/>
          <w:b/>
          <w:bCs/>
          <w:sz w:val="28"/>
          <w:szCs w:val="28"/>
        </w:rPr>
        <w:br/>
        <w:t xml:space="preserve"> </w:t>
      </w:r>
      <w:r>
        <w:rPr>
          <w:rFonts w:ascii="Times New Roman" w:eastAsia="Times New Roman" w:hAnsi="Times New Roman" w:cs="Times New Roman"/>
          <w:sz w:val="28"/>
          <w:szCs w:val="28"/>
        </w:rPr>
        <w:t xml:space="preserve">Від заходів, атракціонів, прокату, </w:t>
      </w:r>
      <w:proofErr w:type="spellStart"/>
      <w:r>
        <w:rPr>
          <w:rFonts w:ascii="Times New Roman" w:eastAsia="Times New Roman" w:hAnsi="Times New Roman" w:cs="Times New Roman"/>
          <w:sz w:val="28"/>
          <w:szCs w:val="28"/>
        </w:rPr>
        <w:t>фудкортів</w:t>
      </w:r>
      <w:proofErr w:type="spellEnd"/>
      <w:r>
        <w:rPr>
          <w:rFonts w:ascii="Times New Roman" w:eastAsia="Times New Roman" w:hAnsi="Times New Roman" w:cs="Times New Roman"/>
          <w:sz w:val="28"/>
          <w:szCs w:val="28"/>
        </w:rPr>
        <w:t>.</w:t>
      </w:r>
    </w:p>
    <w:p w14:paraId="54E7371A" w14:textId="75B53084" w:rsidR="00345A9F" w:rsidRDefault="00000000" w:rsidP="00DE3DF7">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br/>
      </w:r>
      <w:r>
        <w:rPr>
          <w:rFonts w:ascii="Times New Roman" w:eastAsia="Times New Roman" w:hAnsi="Times New Roman" w:cs="Times New Roman"/>
          <w:b/>
          <w:bCs/>
          <w:sz w:val="28"/>
          <w:szCs w:val="28"/>
        </w:rPr>
        <w:t xml:space="preserve"> Орієнтовна вартість </w:t>
      </w:r>
      <w:proofErr w:type="spellStart"/>
      <w:r>
        <w:rPr>
          <w:rFonts w:ascii="Times New Roman" w:eastAsia="Times New Roman" w:hAnsi="Times New Roman" w:cs="Times New Roman"/>
          <w:b/>
          <w:bCs/>
          <w:sz w:val="28"/>
          <w:szCs w:val="28"/>
        </w:rPr>
        <w:t>проєкту</w:t>
      </w:r>
      <w:proofErr w:type="spellEnd"/>
      <w:r>
        <w:rPr>
          <w:rFonts w:ascii="Times New Roman" w:eastAsia="Times New Roman" w:hAnsi="Times New Roman" w:cs="Times New Roman"/>
          <w:b/>
          <w:bCs/>
          <w:sz w:val="28"/>
          <w:szCs w:val="28"/>
        </w:rPr>
        <w:t>: 420 млн грн.</w:t>
      </w:r>
      <w:r>
        <w:rPr>
          <w:rFonts w:ascii="Times New Roman" w:eastAsia="Times New Roman" w:hAnsi="Times New Roman" w:cs="Times New Roman"/>
          <w:b/>
          <w:bCs/>
          <w:sz w:val="28"/>
          <w:szCs w:val="28"/>
        </w:rPr>
        <w:br/>
        <w:t xml:space="preserve"> Тривалість реалізації: 10 місяців.</w:t>
      </w:r>
      <w:r>
        <w:rPr>
          <w:rFonts w:ascii="Times New Roman" w:eastAsia="Times New Roman" w:hAnsi="Times New Roman" w:cs="Times New Roman"/>
          <w:b/>
          <w:bCs/>
          <w:sz w:val="28"/>
          <w:szCs w:val="28"/>
        </w:rPr>
        <w:br/>
        <w:t xml:space="preserve"> Статус: потребує фінансування</w:t>
      </w:r>
    </w:p>
    <w:p w14:paraId="4539C7EC"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54B77CA7"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10. Реконструкція скверу ім. Богдана Хмельницького</w:t>
      </w:r>
    </w:p>
    <w:p w14:paraId="1E35FD4B" w14:textId="4EA55B92" w:rsidR="00345A9F" w:rsidRDefault="00DE3DF7">
      <w:pPr>
        <w:tabs>
          <w:tab w:val="left" w:pos="945"/>
        </w:tabs>
        <w:spacing w:after="0" w:line="360" w:lineRule="auto"/>
        <w:jc w:val="center"/>
        <w:rPr>
          <w:rFonts w:ascii="Times New Roman" w:eastAsia="Times New Roman" w:hAnsi="Times New Roman" w:cs="Times New Roman"/>
          <w:b/>
          <w:bCs/>
          <w:sz w:val="28"/>
          <w:szCs w:val="28"/>
        </w:rPr>
      </w:pPr>
      <w:r>
        <w:rPr>
          <w:noProof/>
        </w:rPr>
        <w:drawing>
          <wp:anchor distT="0" distB="0" distL="114300" distR="114300" simplePos="0" relativeHeight="251222016" behindDoc="0" locked="0" layoutInCell="1" hidden="0" allowOverlap="1" wp14:anchorId="071100DC" wp14:editId="54176757">
            <wp:simplePos x="0" y="0"/>
            <wp:positionH relativeFrom="column">
              <wp:posOffset>1405255</wp:posOffset>
            </wp:positionH>
            <wp:positionV relativeFrom="paragraph">
              <wp:posOffset>48896</wp:posOffset>
            </wp:positionV>
            <wp:extent cx="3359785" cy="2133600"/>
            <wp:effectExtent l="0" t="0" r="0" b="0"/>
            <wp:wrapNone/>
            <wp:docPr id="31"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76"/>
                    <a:srcRect/>
                    <a:stretch>
                      <a:fillRect/>
                    </a:stretch>
                  </pic:blipFill>
                  <pic:spPr>
                    <a:xfrm>
                      <a:off x="0" y="0"/>
                      <a:ext cx="3359785" cy="2133600"/>
                    </a:xfrm>
                    <a:prstGeom prst="rect">
                      <a:avLst/>
                    </a:prstGeom>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inline distT="0" distB="0" distL="0" distR="0" wp14:anchorId="75BF367C" wp14:editId="4C680C1C">
                <wp:extent cx="311150" cy="311150"/>
                <wp:effectExtent l="3810" t="0" r="0" b="3810"/>
                <wp:docPr id="794324138" name="Прямоугольник 2" descr="Сформированное изображение"/>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150"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FEBF3" w14:textId="77777777" w:rsidR="00345A9F" w:rsidRDefault="00345A9F">
                            <w:pPr>
                              <w:spacing w:after="0" w:line="240" w:lineRule="auto"/>
                              <w:textDirection w:val="btLr"/>
                            </w:pPr>
                          </w:p>
                        </w:txbxContent>
                      </wps:txbx>
                      <wps:bodyPr rot="0" vert="horz" wrap="square" lIns="91425" tIns="91425" rIns="91425" bIns="91425" anchor="ctr" anchorCtr="0" upright="1">
                        <a:noAutofit/>
                      </wps:bodyPr>
                    </wps:wsp>
                  </a:graphicData>
                </a:graphic>
              </wp:inline>
            </w:drawing>
          </mc:Choice>
          <mc:Fallback>
            <w:pict>
              <v:rect w14:anchorId="75BF367C" id="Прямоугольник 2" o:spid="_x0000_s1035" alt="Сформированное изображение" style="width:24.5pt;height:2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" filled="f" stroked="f">
                <v:textbox inset="2.53958mm,2.53958mm,2.53958mm,2.53958mm">
                  <w:txbxContent>
                    <w:p w14:paraId="195FEBF3" w14:textId="77777777" w:rsidR="00345A9F" w:rsidRDefault="00345A9F">
                      <w:pPr>
                        <w:spacing w:after="0" w:line="240" w:lineRule="auto"/>
                        <w:textDirection w:val="btLr"/>
                      </w:pPr>
                    </w:p>
                  </w:txbxContent>
                </v:textbox>
                <w10:anchorlock/>
              </v:rect>
            </w:pict>
          </mc:Fallback>
        </mc:AlternateContent>
      </w:r>
      <w:r w:rsidR="0066721B">
        <w:rPr>
          <w:rFonts w:ascii="Times New Roman" w:eastAsia="Times New Roman" w:hAnsi="Times New Roman" w:cs="Times New Roman"/>
          <w:sz w:val="28"/>
          <w:szCs w:val="28"/>
        </w:rPr>
        <w:t xml:space="preserve"> </w:t>
      </w:r>
      <w:r>
        <w:rPr>
          <w:noProof/>
        </w:rPr>
        <mc:AlternateContent>
          <mc:Choice Requires="wps">
            <w:drawing>
              <wp:inline distT="0" distB="0" distL="0" distR="0" wp14:anchorId="697A4F46" wp14:editId="317480B3">
                <wp:extent cx="311150" cy="311150"/>
                <wp:effectExtent l="2540" t="0" r="635" b="3810"/>
                <wp:docPr id="1211212094" name="Прямоугольник 1" descr="Сформированное изображение"/>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150" cy="311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901692" w14:textId="77777777" w:rsidR="00345A9F" w:rsidRDefault="00345A9F">
                            <w:pPr>
                              <w:spacing w:after="0" w:line="240" w:lineRule="auto"/>
                              <w:textDirection w:val="btLr"/>
                            </w:pPr>
                          </w:p>
                        </w:txbxContent>
                      </wps:txbx>
                      <wps:bodyPr rot="0" vert="horz" wrap="square" lIns="91425" tIns="91425" rIns="91425" bIns="91425" anchor="ctr" anchorCtr="0" upright="1">
                        <a:noAutofit/>
                      </wps:bodyPr>
                    </wps:wsp>
                  </a:graphicData>
                </a:graphic>
              </wp:inline>
            </w:drawing>
          </mc:Choice>
          <mc:Fallback>
            <w:pict>
              <v:rect w14:anchorId="697A4F46" id="Прямоугольник 1" o:spid="_x0000_s1036" alt="Сформированное изображение" style="width:24.5pt;height:2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" filled="f" stroked="f">
                <v:textbox inset="2.53958mm,2.53958mm,2.53958mm,2.53958mm">
                  <w:txbxContent>
                    <w:p w14:paraId="5C901692" w14:textId="77777777" w:rsidR="00345A9F" w:rsidRDefault="00345A9F">
                      <w:pPr>
                        <w:spacing w:after="0" w:line="240" w:lineRule="auto"/>
                        <w:textDirection w:val="btLr"/>
                      </w:pPr>
                    </w:p>
                  </w:txbxContent>
                </v:textbox>
                <w10:anchorlock/>
              </v:rect>
            </w:pict>
          </mc:Fallback>
        </mc:AlternateContent>
      </w:r>
      <w:r w:rsidR="0066721B">
        <w:rPr>
          <w:rFonts w:ascii="Times New Roman" w:eastAsia="Times New Roman" w:hAnsi="Times New Roman" w:cs="Times New Roman"/>
          <w:sz w:val="28"/>
          <w:szCs w:val="28"/>
        </w:rPr>
        <w:t xml:space="preserve"> </w:t>
      </w:r>
    </w:p>
    <w:p w14:paraId="1842EBEF"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br/>
        <w:t xml:space="preserve"> </w:t>
      </w:r>
    </w:p>
    <w:p w14:paraId="5A61E074"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77EC978E"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4A7F257C"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0ACDEC7A"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27566ABD"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39499519" w14:textId="77777777" w:rsidR="00345A9F" w:rsidRDefault="00000000" w:rsidP="001C0E0D">
      <w:pPr>
        <w:tabs>
          <w:tab w:val="left" w:pos="945"/>
        </w:tabs>
        <w:spacing w:after="0" w:line="360" w:lineRule="auto"/>
        <w:jc w:val="both"/>
        <w:rPr>
          <w:rFonts w:ascii="Times New Roman" w:eastAsia="Times New Roman" w:hAnsi="Times New Roman" w:cs="Times New Roman"/>
          <w:b/>
          <w:bCs/>
          <w:sz w:val="28"/>
          <w:szCs w:val="28"/>
        </w:rPr>
      </w:pPr>
      <w:r>
        <w:rPr>
          <w:rFonts w:ascii="Times New Roman" w:eastAsia="Times New Roman" w:hAnsi="Times New Roman" w:cs="Times New Roman"/>
          <w:sz w:val="28"/>
          <w:szCs w:val="28"/>
        </w:rPr>
        <w:t>Оновлення скверу поблизу музею «Поштова станція» як частини історичного туристичного маршруту.</w:t>
      </w:r>
    </w:p>
    <w:p w14:paraId="56E9C203"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br/>
        <w:t xml:space="preserve"> Інвестиційні можливості:</w:t>
      </w:r>
    </w:p>
    <w:p w14:paraId="60C4D670" w14:textId="77777777" w:rsidR="00345A9F" w:rsidRDefault="00000000">
      <w:pPr>
        <w:numPr>
          <w:ilvl w:val="0"/>
          <w:numId w:val="11"/>
        </w:numPr>
        <w:tabs>
          <w:tab w:val="left" w:pos="945"/>
        </w:tabs>
        <w:spacing w:after="0" w:line="360" w:lineRule="auto"/>
        <w:jc w:val="center"/>
      </w:pPr>
      <w:r>
        <w:rPr>
          <w:rFonts w:ascii="Times New Roman" w:eastAsia="Times New Roman" w:hAnsi="Times New Roman" w:cs="Times New Roman"/>
          <w:sz w:val="28"/>
          <w:szCs w:val="28"/>
        </w:rPr>
        <w:t>Залучення туристичного потоку.</w:t>
      </w:r>
    </w:p>
    <w:p w14:paraId="7A636F5C"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Потенційний прибуток:</w:t>
      </w:r>
      <w:r>
        <w:rPr>
          <w:rFonts w:ascii="Times New Roman" w:eastAsia="Times New Roman" w:hAnsi="Times New Roman" w:cs="Times New Roman"/>
          <w:b/>
          <w:bCs/>
          <w:sz w:val="28"/>
          <w:szCs w:val="28"/>
        </w:rPr>
        <w:br/>
      </w:r>
      <w:r>
        <w:rPr>
          <w:rFonts w:ascii="Times New Roman" w:eastAsia="Times New Roman" w:hAnsi="Times New Roman" w:cs="Times New Roman"/>
          <w:sz w:val="28"/>
          <w:szCs w:val="28"/>
        </w:rPr>
        <w:t xml:space="preserve"> Туристичні послуги.</w:t>
      </w:r>
    </w:p>
    <w:p w14:paraId="53B4131B"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sz w:val="28"/>
          <w:szCs w:val="28"/>
        </w:rPr>
        <w:br/>
      </w:r>
      <w:r>
        <w:rPr>
          <w:rFonts w:ascii="Times New Roman" w:eastAsia="Times New Roman" w:hAnsi="Times New Roman" w:cs="Times New Roman"/>
          <w:b/>
          <w:bCs/>
          <w:sz w:val="28"/>
          <w:szCs w:val="28"/>
        </w:rPr>
        <w:t xml:space="preserve"> Орієнтовна вартість </w:t>
      </w:r>
      <w:proofErr w:type="spellStart"/>
      <w:r>
        <w:rPr>
          <w:rFonts w:ascii="Times New Roman" w:eastAsia="Times New Roman" w:hAnsi="Times New Roman" w:cs="Times New Roman"/>
          <w:b/>
          <w:bCs/>
          <w:sz w:val="28"/>
          <w:szCs w:val="28"/>
        </w:rPr>
        <w:t>проєкту</w:t>
      </w:r>
      <w:proofErr w:type="spellEnd"/>
      <w:r>
        <w:rPr>
          <w:rFonts w:ascii="Times New Roman" w:eastAsia="Times New Roman" w:hAnsi="Times New Roman" w:cs="Times New Roman"/>
          <w:b/>
          <w:bCs/>
          <w:sz w:val="28"/>
          <w:szCs w:val="28"/>
        </w:rPr>
        <w:t>: 10 млн грн.</w:t>
      </w:r>
      <w:r>
        <w:rPr>
          <w:rFonts w:ascii="Times New Roman" w:eastAsia="Times New Roman" w:hAnsi="Times New Roman" w:cs="Times New Roman"/>
          <w:b/>
          <w:bCs/>
          <w:sz w:val="28"/>
          <w:szCs w:val="28"/>
        </w:rPr>
        <w:br/>
        <w:t xml:space="preserve"> Тривалість реалізації: 8 місяців.</w:t>
      </w:r>
      <w:r>
        <w:rPr>
          <w:rFonts w:ascii="Times New Roman" w:eastAsia="Times New Roman" w:hAnsi="Times New Roman" w:cs="Times New Roman"/>
          <w:b/>
          <w:bCs/>
          <w:sz w:val="28"/>
          <w:szCs w:val="28"/>
        </w:rPr>
        <w:br/>
        <w:t xml:space="preserve"> Статус: потребує фінансування.</w:t>
      </w:r>
    </w:p>
    <w:p w14:paraId="75B0F15F" w14:textId="77777777" w:rsidR="0095083C" w:rsidRDefault="0095083C">
      <w:pPr>
        <w:tabs>
          <w:tab w:val="left" w:pos="945"/>
        </w:tabs>
        <w:spacing w:after="0" w:line="360" w:lineRule="auto"/>
        <w:jc w:val="center"/>
        <w:rPr>
          <w:rFonts w:ascii="Times New Roman" w:eastAsia="Times New Roman" w:hAnsi="Times New Roman" w:cs="Times New Roman"/>
          <w:b/>
          <w:bCs/>
          <w:sz w:val="28"/>
          <w:szCs w:val="28"/>
        </w:rPr>
      </w:pPr>
    </w:p>
    <w:p w14:paraId="79786F87" w14:textId="77777777" w:rsidR="0095083C" w:rsidRDefault="0095083C" w:rsidP="00DE3DF7">
      <w:pPr>
        <w:tabs>
          <w:tab w:val="left" w:pos="945"/>
        </w:tabs>
        <w:spacing w:after="0" w:line="360" w:lineRule="auto"/>
        <w:rPr>
          <w:rFonts w:ascii="Times New Roman" w:eastAsia="Times New Roman" w:hAnsi="Times New Roman" w:cs="Times New Roman"/>
          <w:sz w:val="28"/>
          <w:szCs w:val="28"/>
        </w:rPr>
      </w:pPr>
    </w:p>
    <w:p w14:paraId="3E4DE839" w14:textId="77777777" w:rsidR="00345A9F" w:rsidRDefault="00345A9F">
      <w:pPr>
        <w:tabs>
          <w:tab w:val="left" w:pos="945"/>
        </w:tabs>
        <w:spacing w:after="0" w:line="360" w:lineRule="auto"/>
        <w:rPr>
          <w:rFonts w:ascii="Times New Roman" w:eastAsia="Times New Roman" w:hAnsi="Times New Roman" w:cs="Times New Roman"/>
          <w:sz w:val="28"/>
          <w:szCs w:val="28"/>
        </w:rPr>
      </w:pPr>
    </w:p>
    <w:p w14:paraId="4DD29E62"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0F918F22" w14:textId="77777777" w:rsidR="00DE3DF7" w:rsidRDefault="00DE3DF7">
      <w:pPr>
        <w:tabs>
          <w:tab w:val="left" w:pos="945"/>
        </w:tabs>
        <w:spacing w:after="0" w:line="360" w:lineRule="auto"/>
        <w:jc w:val="center"/>
        <w:rPr>
          <w:rFonts w:ascii="Times New Roman" w:eastAsia="Times New Roman" w:hAnsi="Times New Roman" w:cs="Times New Roman"/>
          <w:sz w:val="28"/>
          <w:szCs w:val="28"/>
        </w:rPr>
      </w:pPr>
    </w:p>
    <w:p w14:paraId="44E62B3C" w14:textId="77777777" w:rsidR="00DE3DF7" w:rsidRDefault="00DE3DF7" w:rsidP="00DE3DF7">
      <w:pPr>
        <w:tabs>
          <w:tab w:val="left" w:pos="945"/>
        </w:tabs>
        <w:spacing w:after="0" w:line="360" w:lineRule="auto"/>
        <w:rPr>
          <w:rFonts w:ascii="Times New Roman" w:eastAsia="Times New Roman" w:hAnsi="Times New Roman" w:cs="Times New Roman"/>
          <w:sz w:val="28"/>
          <w:szCs w:val="28"/>
        </w:rPr>
      </w:pPr>
    </w:p>
    <w:p w14:paraId="241300FA"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11. Будівництво Палацу культури / Центру надання культурних послуг</w:t>
      </w:r>
    </w:p>
    <w:p w14:paraId="08193577"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noProof/>
          <w:color w:val="000000"/>
          <w:sz w:val="28"/>
          <w:szCs w:val="28"/>
        </w:rPr>
        <w:drawing>
          <wp:inline distT="0" distB="0" distL="0" distR="0" wp14:anchorId="5B17FD9B" wp14:editId="4269053D">
            <wp:extent cx="2954853" cy="1971430"/>
            <wp:effectExtent l="0" t="0" r="0" b="0"/>
            <wp:docPr id="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77"/>
                    <a:srcRect/>
                    <a:stretch>
                      <a:fillRect/>
                    </a:stretch>
                  </pic:blipFill>
                  <pic:spPr>
                    <a:xfrm>
                      <a:off x="0" y="0"/>
                      <a:ext cx="2954853" cy="1971430"/>
                    </a:xfrm>
                    <a:prstGeom prst="rect">
                      <a:avLst/>
                    </a:prstGeom>
                    <a:ln/>
                  </pic:spPr>
                </pic:pic>
              </a:graphicData>
            </a:graphic>
          </wp:inline>
        </w:drawing>
      </w:r>
    </w:p>
    <w:p w14:paraId="4D04B660" w14:textId="77777777" w:rsidR="00DE3DF7" w:rsidRDefault="00DE3DF7" w:rsidP="001C0E0D">
      <w:pPr>
        <w:tabs>
          <w:tab w:val="left" w:pos="945"/>
        </w:tabs>
        <w:spacing w:after="0" w:line="360" w:lineRule="auto"/>
        <w:jc w:val="both"/>
        <w:rPr>
          <w:rFonts w:ascii="Times New Roman" w:eastAsia="Times New Roman" w:hAnsi="Times New Roman" w:cs="Times New Roman"/>
          <w:sz w:val="28"/>
          <w:szCs w:val="28"/>
        </w:rPr>
      </w:pPr>
    </w:p>
    <w:p w14:paraId="4A24C403" w14:textId="4D15810D" w:rsidR="00345A9F" w:rsidRDefault="00000000" w:rsidP="001C0E0D">
      <w:pPr>
        <w:tabs>
          <w:tab w:val="left" w:pos="945"/>
        </w:tabs>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Створення сучасного багатофункціонального простору для культурних заходів, гуртків, навчання та мистецьких ініціатив.</w:t>
      </w:r>
    </w:p>
    <w:p w14:paraId="7DF169B3" w14:textId="77777777" w:rsidR="0095083C" w:rsidRDefault="0095083C">
      <w:pPr>
        <w:tabs>
          <w:tab w:val="left" w:pos="945"/>
        </w:tabs>
        <w:spacing w:after="0" w:line="360" w:lineRule="auto"/>
        <w:jc w:val="center"/>
        <w:rPr>
          <w:rFonts w:ascii="Times New Roman" w:eastAsia="Times New Roman" w:hAnsi="Times New Roman" w:cs="Times New Roman"/>
          <w:b/>
          <w:bCs/>
          <w:sz w:val="28"/>
          <w:szCs w:val="28"/>
        </w:rPr>
      </w:pPr>
    </w:p>
    <w:p w14:paraId="7F808040"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Інвестиційні можливості:</w:t>
      </w:r>
    </w:p>
    <w:p w14:paraId="7FC51D4B" w14:textId="77777777" w:rsidR="00345A9F" w:rsidRDefault="00000000">
      <w:pPr>
        <w:numPr>
          <w:ilvl w:val="0"/>
          <w:numId w:val="13"/>
        </w:numPr>
        <w:tabs>
          <w:tab w:val="left" w:pos="945"/>
        </w:tabs>
        <w:spacing w:after="0" w:line="360" w:lineRule="auto"/>
        <w:jc w:val="center"/>
        <w:rPr>
          <w:b/>
          <w:bCs/>
        </w:rPr>
      </w:pPr>
      <w:r>
        <w:rPr>
          <w:rFonts w:ascii="Times New Roman" w:eastAsia="Times New Roman" w:hAnsi="Times New Roman" w:cs="Times New Roman"/>
          <w:sz w:val="28"/>
          <w:szCs w:val="28"/>
        </w:rPr>
        <w:t xml:space="preserve">Оренда залів приватними студіями, </w:t>
      </w:r>
      <w:proofErr w:type="spellStart"/>
      <w:r>
        <w:rPr>
          <w:rFonts w:ascii="Times New Roman" w:eastAsia="Times New Roman" w:hAnsi="Times New Roman" w:cs="Times New Roman"/>
          <w:sz w:val="28"/>
          <w:szCs w:val="28"/>
        </w:rPr>
        <w:t>івент</w:t>
      </w:r>
      <w:proofErr w:type="spellEnd"/>
      <w:r>
        <w:rPr>
          <w:rFonts w:ascii="Times New Roman" w:eastAsia="Times New Roman" w:hAnsi="Times New Roman" w:cs="Times New Roman"/>
          <w:sz w:val="28"/>
          <w:szCs w:val="28"/>
        </w:rPr>
        <w:t>-компаніями.</w:t>
      </w:r>
    </w:p>
    <w:p w14:paraId="4801C4CD" w14:textId="77777777" w:rsidR="00345A9F" w:rsidRDefault="00000000">
      <w:pPr>
        <w:numPr>
          <w:ilvl w:val="0"/>
          <w:numId w:val="13"/>
        </w:numPr>
        <w:tabs>
          <w:tab w:val="left" w:pos="945"/>
        </w:tabs>
        <w:spacing w:after="0" w:line="360" w:lineRule="auto"/>
        <w:jc w:val="center"/>
        <w:rPr>
          <w:b/>
          <w:bCs/>
        </w:rPr>
      </w:pPr>
      <w:r>
        <w:rPr>
          <w:rFonts w:ascii="Times New Roman" w:eastAsia="Times New Roman" w:hAnsi="Times New Roman" w:cs="Times New Roman"/>
          <w:sz w:val="28"/>
          <w:szCs w:val="28"/>
        </w:rPr>
        <w:t>Партнерство з креативними бізнесами.</w:t>
      </w:r>
    </w:p>
    <w:p w14:paraId="06E7BE60"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Потенційний прибуток:</w:t>
      </w:r>
      <w:r>
        <w:rPr>
          <w:rFonts w:ascii="Times New Roman" w:eastAsia="Times New Roman" w:hAnsi="Times New Roman" w:cs="Times New Roman"/>
          <w:sz w:val="28"/>
          <w:szCs w:val="28"/>
        </w:rPr>
        <w:br/>
        <w:t xml:space="preserve"> Від проведення подій.</w:t>
      </w:r>
    </w:p>
    <w:p w14:paraId="61F965AB" w14:textId="36CC5B68" w:rsidR="00345A9F" w:rsidRDefault="00000000" w:rsidP="003458ED">
      <w:pPr>
        <w:tabs>
          <w:tab w:val="left" w:pos="945"/>
        </w:tabs>
        <w:spacing w:after="0" w:line="360" w:lineRule="auto"/>
        <w:jc w:val="center"/>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rPr>
        <w:br/>
        <w:t xml:space="preserve"> Орієнтовна вартість </w:t>
      </w:r>
      <w:proofErr w:type="spellStart"/>
      <w:r>
        <w:rPr>
          <w:rFonts w:ascii="Times New Roman" w:eastAsia="Times New Roman" w:hAnsi="Times New Roman" w:cs="Times New Roman"/>
          <w:b/>
          <w:bCs/>
          <w:sz w:val="28"/>
          <w:szCs w:val="28"/>
        </w:rPr>
        <w:t>проєкту</w:t>
      </w:r>
      <w:proofErr w:type="spellEnd"/>
      <w:r>
        <w:rPr>
          <w:rFonts w:ascii="Times New Roman" w:eastAsia="Times New Roman" w:hAnsi="Times New Roman" w:cs="Times New Roman"/>
          <w:b/>
          <w:bCs/>
          <w:sz w:val="28"/>
          <w:szCs w:val="28"/>
        </w:rPr>
        <w:t>: 150 млн грн.</w:t>
      </w:r>
      <w:r>
        <w:rPr>
          <w:rFonts w:ascii="Times New Roman" w:eastAsia="Times New Roman" w:hAnsi="Times New Roman" w:cs="Times New Roman"/>
          <w:b/>
          <w:bCs/>
          <w:sz w:val="28"/>
          <w:szCs w:val="28"/>
        </w:rPr>
        <w:br/>
        <w:t xml:space="preserve"> Тривалість реалізації: 24 місяці.</w:t>
      </w:r>
      <w:r>
        <w:rPr>
          <w:rFonts w:ascii="Times New Roman" w:eastAsia="Times New Roman" w:hAnsi="Times New Roman" w:cs="Times New Roman"/>
          <w:b/>
          <w:bCs/>
          <w:sz w:val="28"/>
          <w:szCs w:val="28"/>
        </w:rPr>
        <w:br/>
        <w:t xml:space="preserve"> Статус: потребує фінансування.</w:t>
      </w:r>
    </w:p>
    <w:p w14:paraId="76E33373" w14:textId="77777777" w:rsidR="003458ED" w:rsidRPr="003458ED" w:rsidRDefault="003458ED" w:rsidP="003458ED">
      <w:pPr>
        <w:tabs>
          <w:tab w:val="left" w:pos="945"/>
        </w:tabs>
        <w:spacing w:after="0" w:line="360" w:lineRule="auto"/>
        <w:jc w:val="center"/>
        <w:rPr>
          <w:rFonts w:ascii="Times New Roman" w:eastAsia="Times New Roman" w:hAnsi="Times New Roman" w:cs="Times New Roman"/>
          <w:b/>
          <w:bCs/>
          <w:sz w:val="28"/>
          <w:szCs w:val="28"/>
          <w:lang w:val="uk-UA"/>
        </w:rPr>
      </w:pPr>
    </w:p>
    <w:p w14:paraId="37BE38E6"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2B47DA51" w14:textId="77777777" w:rsidR="00922679" w:rsidRDefault="00922679">
      <w:pPr>
        <w:tabs>
          <w:tab w:val="left" w:pos="945"/>
        </w:tabs>
        <w:spacing w:after="0" w:line="360" w:lineRule="auto"/>
        <w:jc w:val="center"/>
        <w:rPr>
          <w:rFonts w:ascii="Times New Roman" w:eastAsia="Times New Roman" w:hAnsi="Times New Roman" w:cs="Times New Roman"/>
          <w:sz w:val="28"/>
          <w:szCs w:val="28"/>
        </w:rPr>
      </w:pPr>
    </w:p>
    <w:p w14:paraId="08EBFEED" w14:textId="77777777" w:rsidR="00922679" w:rsidRDefault="00922679">
      <w:pPr>
        <w:tabs>
          <w:tab w:val="left" w:pos="945"/>
        </w:tabs>
        <w:spacing w:after="0" w:line="360" w:lineRule="auto"/>
        <w:jc w:val="center"/>
        <w:rPr>
          <w:rFonts w:ascii="Times New Roman" w:eastAsia="Times New Roman" w:hAnsi="Times New Roman" w:cs="Times New Roman"/>
          <w:sz w:val="28"/>
          <w:szCs w:val="28"/>
        </w:rPr>
      </w:pPr>
    </w:p>
    <w:p w14:paraId="601D3388" w14:textId="77777777" w:rsidR="00922679" w:rsidRDefault="00922679">
      <w:pPr>
        <w:tabs>
          <w:tab w:val="left" w:pos="945"/>
        </w:tabs>
        <w:spacing w:after="0" w:line="360" w:lineRule="auto"/>
        <w:jc w:val="center"/>
        <w:rPr>
          <w:rFonts w:ascii="Times New Roman" w:eastAsia="Times New Roman" w:hAnsi="Times New Roman" w:cs="Times New Roman"/>
          <w:sz w:val="28"/>
          <w:szCs w:val="28"/>
        </w:rPr>
      </w:pPr>
    </w:p>
    <w:p w14:paraId="7A503C18" w14:textId="77777777" w:rsidR="00922679" w:rsidRDefault="00922679">
      <w:pPr>
        <w:tabs>
          <w:tab w:val="left" w:pos="945"/>
        </w:tabs>
        <w:spacing w:after="0" w:line="360" w:lineRule="auto"/>
        <w:jc w:val="center"/>
        <w:rPr>
          <w:rFonts w:ascii="Times New Roman" w:eastAsia="Times New Roman" w:hAnsi="Times New Roman" w:cs="Times New Roman"/>
          <w:sz w:val="28"/>
          <w:szCs w:val="28"/>
        </w:rPr>
      </w:pPr>
    </w:p>
    <w:p w14:paraId="7037E1B9" w14:textId="77777777" w:rsidR="00922679" w:rsidRDefault="00922679">
      <w:pPr>
        <w:tabs>
          <w:tab w:val="left" w:pos="945"/>
        </w:tabs>
        <w:spacing w:after="0" w:line="360" w:lineRule="auto"/>
        <w:jc w:val="center"/>
        <w:rPr>
          <w:rFonts w:ascii="Times New Roman" w:eastAsia="Times New Roman" w:hAnsi="Times New Roman" w:cs="Times New Roman"/>
          <w:sz w:val="28"/>
          <w:szCs w:val="28"/>
        </w:rPr>
      </w:pPr>
    </w:p>
    <w:p w14:paraId="3E0486CB" w14:textId="77777777" w:rsidR="00922679" w:rsidRDefault="00922679">
      <w:pPr>
        <w:tabs>
          <w:tab w:val="left" w:pos="945"/>
        </w:tabs>
        <w:spacing w:after="0" w:line="360" w:lineRule="auto"/>
        <w:jc w:val="center"/>
        <w:rPr>
          <w:rFonts w:ascii="Times New Roman" w:eastAsia="Times New Roman" w:hAnsi="Times New Roman" w:cs="Times New Roman"/>
          <w:sz w:val="28"/>
          <w:szCs w:val="28"/>
        </w:rPr>
      </w:pPr>
    </w:p>
    <w:p w14:paraId="3B25BA3E" w14:textId="77777777" w:rsidR="00DE3DF7" w:rsidRDefault="00DE3DF7">
      <w:pPr>
        <w:tabs>
          <w:tab w:val="left" w:pos="945"/>
        </w:tabs>
        <w:spacing w:after="0" w:line="360" w:lineRule="auto"/>
        <w:jc w:val="center"/>
        <w:rPr>
          <w:rFonts w:ascii="Times New Roman" w:eastAsia="Times New Roman" w:hAnsi="Times New Roman" w:cs="Times New Roman"/>
          <w:b/>
          <w:bCs/>
          <w:sz w:val="28"/>
          <w:szCs w:val="28"/>
        </w:rPr>
      </w:pPr>
    </w:p>
    <w:p w14:paraId="48CB895C" w14:textId="77777777" w:rsidR="00DE3DF7" w:rsidRDefault="00DE3DF7">
      <w:pPr>
        <w:tabs>
          <w:tab w:val="left" w:pos="945"/>
        </w:tabs>
        <w:spacing w:after="0" w:line="360" w:lineRule="auto"/>
        <w:jc w:val="center"/>
        <w:rPr>
          <w:rFonts w:ascii="Times New Roman" w:eastAsia="Times New Roman" w:hAnsi="Times New Roman" w:cs="Times New Roman"/>
          <w:b/>
          <w:bCs/>
          <w:sz w:val="28"/>
          <w:szCs w:val="28"/>
        </w:rPr>
      </w:pPr>
    </w:p>
    <w:p w14:paraId="179998FD" w14:textId="31669E16"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12. Реконструкція пансіонату для людей похилого віку</w:t>
      </w:r>
    </w:p>
    <w:p w14:paraId="7A8ED5AF"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noProof/>
          <w:color w:val="000000"/>
          <w:sz w:val="28"/>
          <w:szCs w:val="28"/>
        </w:rPr>
        <w:drawing>
          <wp:inline distT="0" distB="0" distL="0" distR="0" wp14:anchorId="51FADE82" wp14:editId="203709E7">
            <wp:extent cx="3285354" cy="2188297"/>
            <wp:effectExtent l="0" t="0" r="0" b="0"/>
            <wp:docPr id="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78"/>
                    <a:srcRect/>
                    <a:stretch>
                      <a:fillRect/>
                    </a:stretch>
                  </pic:blipFill>
                  <pic:spPr>
                    <a:xfrm>
                      <a:off x="0" y="0"/>
                      <a:ext cx="3285354" cy="2188297"/>
                    </a:xfrm>
                    <a:prstGeom prst="rect">
                      <a:avLst/>
                    </a:prstGeom>
                    <a:ln/>
                  </pic:spPr>
                </pic:pic>
              </a:graphicData>
            </a:graphic>
          </wp:inline>
        </w:drawing>
      </w:r>
    </w:p>
    <w:p w14:paraId="54A8881E"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607AD651" w14:textId="77777777" w:rsidR="00345A9F" w:rsidRDefault="00000000" w:rsidP="001C0E0D">
      <w:pPr>
        <w:tabs>
          <w:tab w:val="left" w:pos="945"/>
        </w:tabs>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Створення сучасного пансіонату для людей похилого віку з комфортними умовами проживання, догляду та соціалізації. </w:t>
      </w:r>
      <w:proofErr w:type="spellStart"/>
      <w:r>
        <w:rPr>
          <w:rFonts w:ascii="Times New Roman" w:eastAsia="Times New Roman" w:hAnsi="Times New Roman" w:cs="Times New Roman"/>
          <w:sz w:val="28"/>
          <w:szCs w:val="28"/>
        </w:rPr>
        <w:t>Проєкт</w:t>
      </w:r>
      <w:proofErr w:type="spellEnd"/>
      <w:r>
        <w:rPr>
          <w:rFonts w:ascii="Times New Roman" w:eastAsia="Times New Roman" w:hAnsi="Times New Roman" w:cs="Times New Roman"/>
          <w:sz w:val="28"/>
          <w:szCs w:val="28"/>
        </w:rPr>
        <w:t xml:space="preserve"> передбачає облаштування житлових кімнат, медичного блоку, реабілітаційної та відпочинкової зон, саду для прогулянок і культурно-</w:t>
      </w:r>
      <w:proofErr w:type="spellStart"/>
      <w:r>
        <w:rPr>
          <w:rFonts w:ascii="Times New Roman" w:eastAsia="Times New Roman" w:hAnsi="Times New Roman" w:cs="Times New Roman"/>
          <w:sz w:val="28"/>
          <w:szCs w:val="28"/>
        </w:rPr>
        <w:t>дозвіллєвих</w:t>
      </w:r>
      <w:proofErr w:type="spellEnd"/>
      <w:r>
        <w:rPr>
          <w:rFonts w:ascii="Times New Roman" w:eastAsia="Times New Roman" w:hAnsi="Times New Roman" w:cs="Times New Roman"/>
          <w:sz w:val="28"/>
          <w:szCs w:val="28"/>
        </w:rPr>
        <w:t xml:space="preserve"> просторів.</w:t>
      </w:r>
    </w:p>
    <w:p w14:paraId="57F24A1B" w14:textId="77777777" w:rsidR="0095083C" w:rsidRDefault="0095083C">
      <w:pPr>
        <w:tabs>
          <w:tab w:val="left" w:pos="945"/>
        </w:tabs>
        <w:spacing w:after="0" w:line="360" w:lineRule="auto"/>
        <w:jc w:val="center"/>
        <w:rPr>
          <w:rFonts w:ascii="Times New Roman" w:eastAsia="Times New Roman" w:hAnsi="Times New Roman" w:cs="Times New Roman"/>
          <w:b/>
          <w:bCs/>
          <w:sz w:val="28"/>
          <w:szCs w:val="28"/>
        </w:rPr>
      </w:pPr>
    </w:p>
    <w:p w14:paraId="637CBF16"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Інвестиційні можливості:</w:t>
      </w:r>
    </w:p>
    <w:p w14:paraId="43BB8AC8" w14:textId="77777777" w:rsidR="00345A9F" w:rsidRDefault="00000000">
      <w:pPr>
        <w:numPr>
          <w:ilvl w:val="0"/>
          <w:numId w:val="14"/>
        </w:numPr>
        <w:tabs>
          <w:tab w:val="left" w:pos="945"/>
        </w:tabs>
        <w:spacing w:after="0" w:line="360" w:lineRule="auto"/>
        <w:jc w:val="center"/>
      </w:pPr>
      <w:r>
        <w:rPr>
          <w:rFonts w:ascii="Times New Roman" w:eastAsia="Times New Roman" w:hAnsi="Times New Roman" w:cs="Times New Roman"/>
          <w:sz w:val="28"/>
          <w:szCs w:val="28"/>
        </w:rPr>
        <w:t>Розвиток соціального підприємництва у сфері догляду за людьми похилого віку.</w:t>
      </w:r>
    </w:p>
    <w:p w14:paraId="0CC7E1B1" w14:textId="77777777" w:rsidR="00345A9F" w:rsidRDefault="00000000">
      <w:pPr>
        <w:numPr>
          <w:ilvl w:val="0"/>
          <w:numId w:val="14"/>
        </w:numPr>
        <w:tabs>
          <w:tab w:val="left" w:pos="945"/>
        </w:tabs>
        <w:spacing w:after="0" w:line="360" w:lineRule="auto"/>
        <w:jc w:val="center"/>
      </w:pPr>
      <w:r>
        <w:rPr>
          <w:rFonts w:ascii="Times New Roman" w:eastAsia="Times New Roman" w:hAnsi="Times New Roman" w:cs="Times New Roman"/>
          <w:sz w:val="28"/>
          <w:szCs w:val="28"/>
        </w:rPr>
        <w:t>Можливість державного та приватного партнерства.</w:t>
      </w:r>
    </w:p>
    <w:p w14:paraId="6B29FE44" w14:textId="77777777" w:rsidR="00345A9F" w:rsidRDefault="00000000">
      <w:pPr>
        <w:numPr>
          <w:ilvl w:val="0"/>
          <w:numId w:val="14"/>
        </w:numPr>
        <w:tabs>
          <w:tab w:val="left" w:pos="945"/>
        </w:tabs>
        <w:spacing w:after="0" w:line="360" w:lineRule="auto"/>
        <w:jc w:val="center"/>
      </w:pPr>
      <w:r>
        <w:rPr>
          <w:rFonts w:ascii="Times New Roman" w:eastAsia="Times New Roman" w:hAnsi="Times New Roman" w:cs="Times New Roman"/>
          <w:sz w:val="28"/>
          <w:szCs w:val="28"/>
        </w:rPr>
        <w:t>Надання додаткових платних послуг – медичних, побутових, реабілітаційних.</w:t>
      </w:r>
    </w:p>
    <w:p w14:paraId="450C7508"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Потенційний прибуток:</w:t>
      </w:r>
      <w:r>
        <w:rPr>
          <w:rFonts w:ascii="Times New Roman" w:eastAsia="Times New Roman" w:hAnsi="Times New Roman" w:cs="Times New Roman"/>
          <w:sz w:val="28"/>
          <w:szCs w:val="28"/>
        </w:rPr>
        <w:br/>
        <w:t xml:space="preserve"> Надходження від  оплати проживання та послуг, можливість довгострокового співфінансування від державних і міжнародних програм.</w:t>
      </w:r>
    </w:p>
    <w:p w14:paraId="09F29757"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3AA49981"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Орієнтовна вартість </w:t>
      </w:r>
      <w:proofErr w:type="spellStart"/>
      <w:r>
        <w:rPr>
          <w:rFonts w:ascii="Times New Roman" w:eastAsia="Times New Roman" w:hAnsi="Times New Roman" w:cs="Times New Roman"/>
          <w:b/>
          <w:bCs/>
          <w:sz w:val="28"/>
          <w:szCs w:val="28"/>
        </w:rPr>
        <w:t>проєкту</w:t>
      </w:r>
      <w:proofErr w:type="spellEnd"/>
      <w:r>
        <w:rPr>
          <w:rFonts w:ascii="Times New Roman" w:eastAsia="Times New Roman" w:hAnsi="Times New Roman" w:cs="Times New Roman"/>
          <w:b/>
          <w:bCs/>
          <w:sz w:val="28"/>
          <w:szCs w:val="28"/>
        </w:rPr>
        <w:t>: 100 млн грн.</w:t>
      </w:r>
      <w:r>
        <w:rPr>
          <w:rFonts w:ascii="Times New Roman" w:eastAsia="Times New Roman" w:hAnsi="Times New Roman" w:cs="Times New Roman"/>
          <w:b/>
          <w:bCs/>
          <w:sz w:val="28"/>
          <w:szCs w:val="28"/>
        </w:rPr>
        <w:br/>
        <w:t xml:space="preserve"> Тривалість реалізації: 12 місяців.</w:t>
      </w:r>
      <w:r>
        <w:rPr>
          <w:rFonts w:ascii="Times New Roman" w:eastAsia="Times New Roman" w:hAnsi="Times New Roman" w:cs="Times New Roman"/>
          <w:b/>
          <w:bCs/>
          <w:sz w:val="28"/>
          <w:szCs w:val="28"/>
        </w:rPr>
        <w:br/>
        <w:t xml:space="preserve"> Статус: потребує фінансування.</w:t>
      </w:r>
    </w:p>
    <w:p w14:paraId="57A1CCD8"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09B8F1B9" w14:textId="77777777" w:rsidR="00DE3DF7" w:rsidRDefault="00DE3DF7">
      <w:pPr>
        <w:tabs>
          <w:tab w:val="left" w:pos="945"/>
        </w:tabs>
        <w:spacing w:after="0" w:line="360" w:lineRule="auto"/>
        <w:jc w:val="center"/>
        <w:rPr>
          <w:rFonts w:ascii="Times New Roman" w:eastAsia="Times New Roman" w:hAnsi="Times New Roman" w:cs="Times New Roman"/>
          <w:b/>
          <w:bCs/>
          <w:sz w:val="28"/>
          <w:szCs w:val="28"/>
        </w:rPr>
      </w:pPr>
    </w:p>
    <w:p w14:paraId="753C5248" w14:textId="43616052"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13. Будівництво футбольного поля зі штучним покриттям розміром 50*70 м для вихованців дитячо-юнацької спортивної школи з футболу, жителів громади, ветеранів війни та їхніх родин</w:t>
      </w:r>
    </w:p>
    <w:p w14:paraId="758AA985" w14:textId="3E54F22F" w:rsidR="00922679" w:rsidRDefault="00922679" w:rsidP="00922679">
      <w:pPr>
        <w:tabs>
          <w:tab w:val="left" w:pos="945"/>
        </w:tabs>
        <w:spacing w:after="0" w:line="360" w:lineRule="auto"/>
        <w:jc w:val="center"/>
        <w:rPr>
          <w:rFonts w:ascii="Times New Roman" w:eastAsia="Times New Roman" w:hAnsi="Times New Roman" w:cs="Times New Roman"/>
          <w:b/>
          <w:bCs/>
          <w:sz w:val="28"/>
          <w:szCs w:val="28"/>
        </w:rPr>
      </w:pPr>
    </w:p>
    <w:p w14:paraId="2171CD1A" w14:textId="5BDBD8E1" w:rsidR="00345A9F" w:rsidRPr="00922679" w:rsidRDefault="00922679" w:rsidP="00922679">
      <w:pPr>
        <w:tabs>
          <w:tab w:val="left" w:pos="945"/>
        </w:tabs>
        <w:spacing w:after="0" w:line="36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rPr>
        <w:drawing>
          <wp:anchor distT="0" distB="0" distL="114300" distR="114300" simplePos="0" relativeHeight="252145664" behindDoc="1" locked="0" layoutInCell="1" allowOverlap="1" wp14:anchorId="7A83B33D" wp14:editId="59943A60">
            <wp:simplePos x="0" y="0"/>
            <wp:positionH relativeFrom="column">
              <wp:posOffset>90805</wp:posOffset>
            </wp:positionH>
            <wp:positionV relativeFrom="paragraph">
              <wp:posOffset>29845</wp:posOffset>
            </wp:positionV>
            <wp:extent cx="2857500" cy="1676400"/>
            <wp:effectExtent l="0" t="0" r="0" b="0"/>
            <wp:wrapTight wrapText="bothSides">
              <wp:wrapPolygon edited="0">
                <wp:start x="0" y="0"/>
                <wp:lineTo x="0" y="21355"/>
                <wp:lineTo x="21456" y="21355"/>
                <wp:lineTo x="21456" y="0"/>
                <wp:lineTo x="0" y="0"/>
              </wp:wrapPolygon>
            </wp:wrapTight>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9" cstate="print">
                      <a:extLst>
                        <a:ext uri="{28A0092B-C50C-407E-A947-70E740481C1C}">
                          <a14:useLocalDpi xmlns:a14="http://schemas.microsoft.com/office/drawing/2010/main" val="0"/>
                        </a:ext>
                      </a:extLst>
                    </a:blip>
                    <a:srcRect/>
                    <a:stretch>
                      <a:fillRect/>
                    </a:stretch>
                  </pic:blipFill>
                  <pic:spPr>
                    <a:xfrm>
                      <a:off x="0" y="0"/>
                      <a:ext cx="2857500" cy="1676400"/>
                    </a:xfrm>
                    <a:prstGeom prst="rect">
                      <a:avLst/>
                    </a:prstGeom>
                    <a:ln/>
                  </pic:spPr>
                </pic:pic>
              </a:graphicData>
            </a:graphic>
            <wp14:sizeRelH relativeFrom="margin">
              <wp14:pctWidth>0</wp14:pctWidth>
            </wp14:sizeRelH>
            <wp14:sizeRelV relativeFrom="margin">
              <wp14:pctHeight>0</wp14:pctHeight>
            </wp14:sizeRelV>
          </wp:anchor>
        </w:drawing>
      </w:r>
      <w:r>
        <w:rPr>
          <w:rFonts w:ascii="Times New Roman" w:eastAsia="Times New Roman" w:hAnsi="Times New Roman" w:cs="Times New Roman"/>
          <w:sz w:val="28"/>
          <w:szCs w:val="28"/>
        </w:rPr>
        <w:t xml:space="preserve">Розвиток спортивної інфраструктури громади для проведення тренувань та змагань з футболу. </w:t>
      </w:r>
      <w:proofErr w:type="spellStart"/>
      <w:r>
        <w:rPr>
          <w:rFonts w:ascii="Times New Roman" w:eastAsia="Times New Roman" w:hAnsi="Times New Roman" w:cs="Times New Roman"/>
          <w:sz w:val="28"/>
          <w:szCs w:val="28"/>
        </w:rPr>
        <w:t>Проєкт</w:t>
      </w:r>
      <w:proofErr w:type="spellEnd"/>
      <w:r>
        <w:rPr>
          <w:rFonts w:ascii="Times New Roman" w:eastAsia="Times New Roman" w:hAnsi="Times New Roman" w:cs="Times New Roman"/>
          <w:sz w:val="28"/>
          <w:szCs w:val="28"/>
        </w:rPr>
        <w:t xml:space="preserve"> включає облаштування штучного футбольного поля, придатного для офіційних змагань.</w:t>
      </w:r>
    </w:p>
    <w:p w14:paraId="16DA14D5" w14:textId="77777777" w:rsidR="0095083C" w:rsidRDefault="0095083C">
      <w:pPr>
        <w:tabs>
          <w:tab w:val="left" w:pos="945"/>
        </w:tabs>
        <w:spacing w:after="0" w:line="360" w:lineRule="auto"/>
        <w:jc w:val="center"/>
        <w:rPr>
          <w:rFonts w:ascii="Times New Roman" w:eastAsia="Times New Roman" w:hAnsi="Times New Roman" w:cs="Times New Roman"/>
          <w:b/>
          <w:bCs/>
          <w:sz w:val="28"/>
          <w:szCs w:val="28"/>
        </w:rPr>
      </w:pPr>
    </w:p>
    <w:p w14:paraId="25D618F7"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Інвестиційні можливості:</w:t>
      </w:r>
    </w:p>
    <w:p w14:paraId="21889040" w14:textId="77777777" w:rsidR="00345A9F" w:rsidRDefault="00000000">
      <w:pPr>
        <w:numPr>
          <w:ilvl w:val="0"/>
          <w:numId w:val="15"/>
        </w:numPr>
        <w:tabs>
          <w:tab w:val="left" w:pos="945"/>
        </w:tabs>
        <w:spacing w:after="0" w:line="360" w:lineRule="auto"/>
        <w:jc w:val="center"/>
      </w:pPr>
      <w:r>
        <w:rPr>
          <w:rFonts w:ascii="Times New Roman" w:eastAsia="Times New Roman" w:hAnsi="Times New Roman" w:cs="Times New Roman"/>
          <w:sz w:val="28"/>
          <w:szCs w:val="28"/>
        </w:rPr>
        <w:t>Проведення всеукраїнських і регіональних чемпіонатів.</w:t>
      </w:r>
    </w:p>
    <w:p w14:paraId="0F12BCE5" w14:textId="77777777" w:rsidR="00345A9F" w:rsidRDefault="00000000">
      <w:pPr>
        <w:numPr>
          <w:ilvl w:val="0"/>
          <w:numId w:val="15"/>
        </w:numPr>
        <w:tabs>
          <w:tab w:val="left" w:pos="945"/>
        </w:tabs>
        <w:spacing w:after="0" w:line="360" w:lineRule="auto"/>
        <w:jc w:val="center"/>
      </w:pPr>
      <w:r>
        <w:rPr>
          <w:rFonts w:ascii="Times New Roman" w:eastAsia="Times New Roman" w:hAnsi="Times New Roman" w:cs="Times New Roman"/>
          <w:sz w:val="28"/>
          <w:szCs w:val="28"/>
        </w:rPr>
        <w:t>Залучення спортивних клубів і федерацій до організації тренувальних зборів.</w:t>
      </w:r>
    </w:p>
    <w:p w14:paraId="5CE56845" w14:textId="77777777" w:rsidR="00345A9F" w:rsidRDefault="00000000">
      <w:pPr>
        <w:numPr>
          <w:ilvl w:val="0"/>
          <w:numId w:val="15"/>
        </w:numPr>
        <w:tabs>
          <w:tab w:val="left" w:pos="945"/>
        </w:tabs>
        <w:spacing w:after="0" w:line="360" w:lineRule="auto"/>
        <w:jc w:val="center"/>
      </w:pPr>
      <w:r>
        <w:rPr>
          <w:rFonts w:ascii="Times New Roman" w:eastAsia="Times New Roman" w:hAnsi="Times New Roman" w:cs="Times New Roman"/>
          <w:sz w:val="28"/>
          <w:szCs w:val="28"/>
        </w:rPr>
        <w:t>Можливість створення спортивно-реабілітаційного напрямку для молоді та ветеранів.</w:t>
      </w:r>
    </w:p>
    <w:p w14:paraId="67DDF90E" w14:textId="77777777" w:rsidR="00345A9F" w:rsidRDefault="00000000">
      <w:pPr>
        <w:tabs>
          <w:tab w:val="left" w:pos="945"/>
        </w:tabs>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Потенційний прибуток:</w:t>
      </w:r>
      <w:r>
        <w:rPr>
          <w:rFonts w:ascii="Times New Roman" w:eastAsia="Times New Roman" w:hAnsi="Times New Roman" w:cs="Times New Roman"/>
          <w:b/>
          <w:bCs/>
          <w:sz w:val="28"/>
          <w:szCs w:val="28"/>
        </w:rPr>
        <w:br/>
      </w:r>
      <w:r>
        <w:rPr>
          <w:rFonts w:ascii="Times New Roman" w:eastAsia="Times New Roman" w:hAnsi="Times New Roman" w:cs="Times New Roman"/>
          <w:sz w:val="28"/>
          <w:szCs w:val="28"/>
        </w:rPr>
        <w:t xml:space="preserve"> Оренда спортивних об’єктів, проведення заходів, розвиток спортивного туризму, співпраця з федераціями спорту.</w:t>
      </w:r>
    </w:p>
    <w:p w14:paraId="49A86DB2" w14:textId="77777777" w:rsidR="00345A9F" w:rsidRDefault="00345A9F">
      <w:pPr>
        <w:tabs>
          <w:tab w:val="left" w:pos="945"/>
        </w:tabs>
        <w:spacing w:after="0" w:line="360" w:lineRule="auto"/>
        <w:jc w:val="center"/>
        <w:rPr>
          <w:rFonts w:ascii="Times New Roman" w:eastAsia="Times New Roman" w:hAnsi="Times New Roman" w:cs="Times New Roman"/>
          <w:sz w:val="28"/>
          <w:szCs w:val="28"/>
        </w:rPr>
      </w:pPr>
    </w:p>
    <w:p w14:paraId="5D8516CF" w14:textId="77777777" w:rsidR="00345A9F" w:rsidRDefault="00000000">
      <w:pPr>
        <w:tabs>
          <w:tab w:val="left" w:pos="945"/>
        </w:tabs>
        <w:spacing w:after="0" w:line="36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Орієнтовна вартість </w:t>
      </w:r>
      <w:proofErr w:type="spellStart"/>
      <w:r>
        <w:rPr>
          <w:rFonts w:ascii="Times New Roman" w:eastAsia="Times New Roman" w:hAnsi="Times New Roman" w:cs="Times New Roman"/>
          <w:b/>
          <w:bCs/>
          <w:sz w:val="28"/>
          <w:szCs w:val="28"/>
        </w:rPr>
        <w:t>проєкту</w:t>
      </w:r>
      <w:proofErr w:type="spellEnd"/>
      <w:r>
        <w:rPr>
          <w:rFonts w:ascii="Times New Roman" w:eastAsia="Times New Roman" w:hAnsi="Times New Roman" w:cs="Times New Roman"/>
          <w:b/>
          <w:bCs/>
          <w:sz w:val="28"/>
          <w:szCs w:val="28"/>
        </w:rPr>
        <w:t>: 12 млн грн.</w:t>
      </w:r>
      <w:r>
        <w:rPr>
          <w:rFonts w:ascii="Times New Roman" w:eastAsia="Times New Roman" w:hAnsi="Times New Roman" w:cs="Times New Roman"/>
          <w:b/>
          <w:bCs/>
          <w:sz w:val="28"/>
          <w:szCs w:val="28"/>
        </w:rPr>
        <w:br/>
        <w:t xml:space="preserve"> Тривалість реалізації: 12 місяців.</w:t>
      </w:r>
      <w:r>
        <w:rPr>
          <w:rFonts w:ascii="Times New Roman" w:eastAsia="Times New Roman" w:hAnsi="Times New Roman" w:cs="Times New Roman"/>
          <w:b/>
          <w:bCs/>
          <w:sz w:val="28"/>
          <w:szCs w:val="28"/>
        </w:rPr>
        <w:br/>
        <w:t xml:space="preserve"> Статус: потребує фінансування.</w:t>
      </w:r>
    </w:p>
    <w:p w14:paraId="55C8F889"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19F38AD8"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2F22499A"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516E5736"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11148A49"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5C09D9ED" w14:textId="77777777" w:rsidR="00345A9F" w:rsidRDefault="00345A9F">
      <w:pPr>
        <w:tabs>
          <w:tab w:val="left" w:pos="945"/>
        </w:tabs>
        <w:spacing w:after="0" w:line="360" w:lineRule="auto"/>
        <w:jc w:val="center"/>
        <w:rPr>
          <w:rFonts w:ascii="Times New Roman" w:eastAsia="Times New Roman" w:hAnsi="Times New Roman" w:cs="Times New Roman"/>
          <w:b/>
          <w:bCs/>
          <w:sz w:val="28"/>
          <w:szCs w:val="28"/>
        </w:rPr>
      </w:pPr>
    </w:p>
    <w:p w14:paraId="6C58C5F7" w14:textId="171E0812" w:rsidR="001E78C6" w:rsidRDefault="001E78C6" w:rsidP="0086549F">
      <w:pPr>
        <w:tabs>
          <w:tab w:val="left" w:pos="945"/>
        </w:tabs>
        <w:rPr>
          <w:rFonts w:ascii="Times New Roman" w:eastAsia="Times New Roman" w:hAnsi="Times New Roman" w:cs="Times New Roman"/>
          <w:sz w:val="28"/>
          <w:szCs w:val="28"/>
        </w:rPr>
      </w:pPr>
    </w:p>
    <w:p w14:paraId="78E13DB9" w14:textId="7A57C80E" w:rsidR="0057384F" w:rsidRPr="00CE0558" w:rsidRDefault="0057384F" w:rsidP="00922679">
      <w:pPr>
        <w:rPr>
          <w:rFonts w:ascii="Times New Roman" w:eastAsia="Times New Roman" w:hAnsi="Times New Roman" w:cs="Times New Roman"/>
          <w:b/>
          <w:bCs/>
          <w:sz w:val="28"/>
          <w:szCs w:val="28"/>
          <w:lang w:val="ru-RU"/>
        </w:rPr>
      </w:pPr>
    </w:p>
    <w:p w14:paraId="6AC85DFE" w14:textId="08701441" w:rsidR="000329B0" w:rsidRDefault="00CC30F2" w:rsidP="00CC30F2">
      <w:pPr>
        <w:jc w:val="center"/>
        <w:rPr>
          <w:rFonts w:ascii="Times New Roman" w:hAnsi="Times New Roman" w:cs="Times New Roman"/>
          <w:b/>
          <w:bCs/>
          <w:sz w:val="28"/>
          <w:szCs w:val="28"/>
        </w:rPr>
      </w:pPr>
      <w:r w:rsidRPr="00CC30F2">
        <w:rPr>
          <w:rFonts w:ascii="Times New Roman" w:hAnsi="Times New Roman" w:cs="Times New Roman"/>
          <w:b/>
          <w:bCs/>
          <w:sz w:val="28"/>
          <w:szCs w:val="28"/>
        </w:rPr>
        <w:lastRenderedPageBreak/>
        <w:t>ВІЛЬНІ ЗЕМЕЛЬНІ ДІЛЯНКИ ДЛЯ ІНВЕСТУВАННЯ</w:t>
      </w:r>
    </w:p>
    <w:p w14:paraId="23424E1D" w14:textId="77777777" w:rsidR="00CC30F2" w:rsidRDefault="00CC30F2" w:rsidP="00CC30F2">
      <w:pPr>
        <w:jc w:val="center"/>
        <w:rPr>
          <w:rFonts w:ascii="Times New Roman" w:hAnsi="Times New Roman" w:cs="Times New Roman"/>
          <w:b/>
          <w:bCs/>
          <w:sz w:val="28"/>
          <w:szCs w:val="28"/>
        </w:rPr>
      </w:pPr>
    </w:p>
    <w:tbl>
      <w:tblPr>
        <w:tblStyle w:val="a7"/>
        <w:tblW w:w="0" w:type="auto"/>
        <w:tblLook w:val="04A0" w:firstRow="1" w:lastRow="0" w:firstColumn="1" w:lastColumn="0" w:noHBand="0" w:noVBand="1"/>
      </w:tblPr>
      <w:tblGrid>
        <w:gridCol w:w="997"/>
        <w:gridCol w:w="1276"/>
        <w:gridCol w:w="3289"/>
        <w:gridCol w:w="2432"/>
        <w:gridCol w:w="1635"/>
      </w:tblGrid>
      <w:tr w:rsidR="003458ED" w:rsidRPr="003458ED" w14:paraId="7C36DB3D" w14:textId="77777777" w:rsidTr="00703B20">
        <w:tc>
          <w:tcPr>
            <w:tcW w:w="1101" w:type="dxa"/>
          </w:tcPr>
          <w:p w14:paraId="748A6662" w14:textId="67980000" w:rsidR="00703B20" w:rsidRPr="00922679" w:rsidRDefault="007B1FF9" w:rsidP="003458ED">
            <w:pPr>
              <w:jc w:val="center"/>
              <w:rPr>
                <w:rFonts w:ascii="Times New Roman" w:hAnsi="Times New Roman" w:cs="Times New Roman"/>
                <w:b/>
                <w:bCs/>
                <w:color w:val="292B2C"/>
                <w:sz w:val="24"/>
                <w:szCs w:val="24"/>
                <w:lang w:val="uk-UA"/>
              </w:rPr>
            </w:pPr>
            <w:r w:rsidRPr="00922679">
              <w:rPr>
                <w:rFonts w:ascii="Times New Roman" w:hAnsi="Times New Roman" w:cs="Times New Roman"/>
                <w:b/>
                <w:bCs/>
                <w:color w:val="292B2C"/>
                <w:sz w:val="24"/>
                <w:szCs w:val="24"/>
                <w:shd w:val="clear" w:color="auto" w:fill="FFFFFF"/>
              </w:rPr>
              <w:t>№</w:t>
            </w:r>
            <w:r w:rsidRPr="00922679">
              <w:rPr>
                <w:rFonts w:ascii="Times New Roman" w:hAnsi="Times New Roman" w:cs="Times New Roman"/>
                <w:b/>
                <w:bCs/>
                <w:color w:val="292B2C"/>
                <w:sz w:val="24"/>
                <w:szCs w:val="24"/>
              </w:rPr>
              <w:br/>
            </w:r>
          </w:p>
        </w:tc>
        <w:tc>
          <w:tcPr>
            <w:tcW w:w="1275" w:type="dxa"/>
          </w:tcPr>
          <w:p w14:paraId="7C86B110" w14:textId="2390338D" w:rsidR="00703B20" w:rsidRPr="00922679" w:rsidRDefault="007B1FF9" w:rsidP="003458ED">
            <w:pPr>
              <w:jc w:val="center"/>
              <w:rPr>
                <w:rFonts w:ascii="Times New Roman" w:hAnsi="Times New Roman" w:cs="Times New Roman"/>
                <w:b/>
                <w:bCs/>
                <w:color w:val="292B2C"/>
                <w:sz w:val="24"/>
                <w:szCs w:val="24"/>
                <w:shd w:val="clear" w:color="auto" w:fill="FFFFFF"/>
              </w:rPr>
            </w:pPr>
            <w:r w:rsidRPr="00922679">
              <w:rPr>
                <w:rFonts w:ascii="Times New Roman" w:hAnsi="Times New Roman" w:cs="Times New Roman"/>
                <w:b/>
                <w:bCs/>
                <w:color w:val="292B2C"/>
                <w:sz w:val="24"/>
                <w:szCs w:val="24"/>
                <w:shd w:val="clear" w:color="auto" w:fill="FFFFFF"/>
              </w:rPr>
              <w:t>Площа земельної ділянки</w:t>
            </w:r>
            <w:r w:rsidRPr="00922679">
              <w:rPr>
                <w:rFonts w:ascii="Times New Roman" w:hAnsi="Times New Roman" w:cs="Times New Roman"/>
                <w:b/>
                <w:bCs/>
                <w:color w:val="292B2C"/>
                <w:sz w:val="24"/>
                <w:szCs w:val="24"/>
              </w:rPr>
              <w:br/>
            </w:r>
          </w:p>
        </w:tc>
        <w:tc>
          <w:tcPr>
            <w:tcW w:w="3402" w:type="dxa"/>
          </w:tcPr>
          <w:p w14:paraId="5643AF91" w14:textId="49A48B4E" w:rsidR="00703B20" w:rsidRPr="00922679" w:rsidRDefault="007B1FF9" w:rsidP="003458ED">
            <w:pPr>
              <w:jc w:val="center"/>
              <w:rPr>
                <w:rFonts w:ascii="Times New Roman" w:hAnsi="Times New Roman" w:cs="Times New Roman"/>
                <w:b/>
                <w:bCs/>
                <w:color w:val="292B2C"/>
                <w:sz w:val="24"/>
                <w:szCs w:val="24"/>
                <w:shd w:val="clear" w:color="auto" w:fill="FFFFFF"/>
              </w:rPr>
            </w:pPr>
            <w:r w:rsidRPr="00922679">
              <w:rPr>
                <w:rFonts w:ascii="Times New Roman" w:hAnsi="Times New Roman" w:cs="Times New Roman"/>
                <w:b/>
                <w:bCs/>
                <w:color w:val="292B2C"/>
                <w:sz w:val="24"/>
                <w:szCs w:val="24"/>
                <w:shd w:val="clear" w:color="auto" w:fill="FFFFFF"/>
              </w:rPr>
              <w:t>Кадастровий номер</w:t>
            </w:r>
          </w:p>
        </w:tc>
        <w:tc>
          <w:tcPr>
            <w:tcW w:w="2534" w:type="dxa"/>
          </w:tcPr>
          <w:p w14:paraId="7DB33825" w14:textId="38C18AB3" w:rsidR="00703B20" w:rsidRPr="00922679" w:rsidRDefault="007B1FF9" w:rsidP="003458ED">
            <w:pPr>
              <w:jc w:val="center"/>
              <w:rPr>
                <w:rFonts w:ascii="Times New Roman" w:hAnsi="Times New Roman" w:cs="Times New Roman"/>
                <w:b/>
                <w:bCs/>
                <w:color w:val="292B2C"/>
                <w:sz w:val="24"/>
                <w:szCs w:val="24"/>
                <w:shd w:val="clear" w:color="auto" w:fill="FFFFFF"/>
              </w:rPr>
            </w:pPr>
            <w:r w:rsidRPr="00922679">
              <w:rPr>
                <w:rFonts w:ascii="Times New Roman" w:hAnsi="Times New Roman" w:cs="Times New Roman"/>
                <w:b/>
                <w:bCs/>
                <w:color w:val="292B2C"/>
                <w:sz w:val="24"/>
                <w:szCs w:val="24"/>
                <w:shd w:val="clear" w:color="auto" w:fill="FFFFFF"/>
              </w:rPr>
              <w:t>Цільове призначення</w:t>
            </w:r>
            <w:r w:rsidRPr="00922679">
              <w:rPr>
                <w:rFonts w:ascii="Times New Roman" w:hAnsi="Times New Roman" w:cs="Times New Roman"/>
                <w:b/>
                <w:bCs/>
                <w:color w:val="292B2C"/>
                <w:sz w:val="24"/>
                <w:szCs w:val="24"/>
              </w:rPr>
              <w:br/>
            </w:r>
          </w:p>
        </w:tc>
        <w:tc>
          <w:tcPr>
            <w:tcW w:w="1543" w:type="dxa"/>
          </w:tcPr>
          <w:p w14:paraId="5F7DE7EA" w14:textId="3CF4091B" w:rsidR="00703B20" w:rsidRPr="00922679" w:rsidRDefault="007B1FF9" w:rsidP="003458ED">
            <w:pPr>
              <w:jc w:val="center"/>
              <w:rPr>
                <w:rFonts w:ascii="Times New Roman" w:hAnsi="Times New Roman" w:cs="Times New Roman"/>
                <w:b/>
                <w:bCs/>
                <w:color w:val="292B2C"/>
                <w:sz w:val="24"/>
                <w:szCs w:val="24"/>
              </w:rPr>
            </w:pPr>
            <w:proofErr w:type="spellStart"/>
            <w:r w:rsidRPr="00922679">
              <w:rPr>
                <w:rFonts w:ascii="Times New Roman" w:hAnsi="Times New Roman" w:cs="Times New Roman"/>
                <w:b/>
                <w:bCs/>
                <w:color w:val="292B2C"/>
                <w:sz w:val="24"/>
                <w:szCs w:val="24"/>
                <w:shd w:val="clear" w:color="auto" w:fill="FFFFFF"/>
              </w:rPr>
              <w:t>Населенний</w:t>
            </w:r>
            <w:proofErr w:type="spellEnd"/>
            <w:r w:rsidRPr="00922679">
              <w:rPr>
                <w:rFonts w:ascii="Times New Roman" w:hAnsi="Times New Roman" w:cs="Times New Roman"/>
                <w:b/>
                <w:bCs/>
                <w:color w:val="292B2C"/>
                <w:sz w:val="24"/>
                <w:szCs w:val="24"/>
                <w:shd w:val="clear" w:color="auto" w:fill="FFFFFF"/>
              </w:rPr>
              <w:t xml:space="preserve"> пункт, де розташована ділянка</w:t>
            </w:r>
            <w:r w:rsidRPr="00922679">
              <w:rPr>
                <w:rFonts w:ascii="Times New Roman" w:hAnsi="Times New Roman" w:cs="Times New Roman"/>
                <w:b/>
                <w:bCs/>
                <w:color w:val="292B2C"/>
                <w:sz w:val="24"/>
                <w:szCs w:val="24"/>
              </w:rPr>
              <w:br/>
            </w:r>
            <w:r w:rsidRPr="00922679">
              <w:rPr>
                <w:rFonts w:ascii="Times New Roman" w:hAnsi="Times New Roman" w:cs="Times New Roman"/>
                <w:b/>
                <w:bCs/>
                <w:color w:val="292B2C"/>
                <w:sz w:val="24"/>
                <w:szCs w:val="24"/>
              </w:rPr>
              <w:br/>
            </w:r>
          </w:p>
        </w:tc>
      </w:tr>
      <w:tr w:rsidR="00922679" w:rsidRPr="003458ED" w14:paraId="09F83F00" w14:textId="77777777" w:rsidTr="00703B20">
        <w:tc>
          <w:tcPr>
            <w:tcW w:w="1101" w:type="dxa"/>
          </w:tcPr>
          <w:p w14:paraId="35EAEC67" w14:textId="169B563A" w:rsidR="008C00FD" w:rsidRPr="003458ED" w:rsidRDefault="008C00FD" w:rsidP="003458ED">
            <w:pPr>
              <w:jc w:val="center"/>
              <w:rPr>
                <w:rFonts w:ascii="Times New Roman" w:hAnsi="Times New Roman" w:cs="Times New Roman"/>
                <w:color w:val="292B2C"/>
                <w:sz w:val="24"/>
                <w:szCs w:val="24"/>
                <w:lang w:val="uk-UA"/>
              </w:rPr>
            </w:pPr>
            <w:r w:rsidRPr="003458ED">
              <w:rPr>
                <w:rFonts w:ascii="Times New Roman" w:hAnsi="Times New Roman" w:cs="Times New Roman"/>
                <w:color w:val="292B2C"/>
                <w:sz w:val="24"/>
                <w:szCs w:val="24"/>
                <w:lang w:val="uk-UA"/>
              </w:rPr>
              <w:t>1.</w:t>
            </w:r>
          </w:p>
        </w:tc>
        <w:tc>
          <w:tcPr>
            <w:tcW w:w="1275" w:type="dxa"/>
          </w:tcPr>
          <w:p w14:paraId="107C02B6" w14:textId="1C76DC89" w:rsidR="008C00FD" w:rsidRPr="003458ED" w:rsidRDefault="008C00FD" w:rsidP="003458ED">
            <w:pPr>
              <w:jc w:val="center"/>
              <w:rPr>
                <w:rFonts w:ascii="Times New Roman" w:hAnsi="Times New Roman" w:cs="Times New Roman"/>
                <w:color w:val="292B2C"/>
                <w:sz w:val="24"/>
                <w:szCs w:val="24"/>
              </w:rPr>
            </w:pPr>
            <w:r w:rsidRPr="003458ED">
              <w:rPr>
                <w:rFonts w:ascii="Times New Roman" w:hAnsi="Times New Roman" w:cs="Times New Roman"/>
                <w:color w:val="292B2C"/>
                <w:sz w:val="24"/>
                <w:szCs w:val="24"/>
                <w:shd w:val="clear" w:color="auto" w:fill="FFFFFF"/>
              </w:rPr>
              <w:t>16,7100 га</w:t>
            </w:r>
            <w:r w:rsidRPr="003458ED">
              <w:rPr>
                <w:rFonts w:ascii="Times New Roman" w:hAnsi="Times New Roman" w:cs="Times New Roman"/>
                <w:color w:val="292B2C"/>
                <w:sz w:val="24"/>
                <w:szCs w:val="24"/>
              </w:rPr>
              <w:br/>
            </w:r>
          </w:p>
        </w:tc>
        <w:tc>
          <w:tcPr>
            <w:tcW w:w="3402" w:type="dxa"/>
          </w:tcPr>
          <w:p w14:paraId="0080CB0D" w14:textId="0E9F63D7" w:rsidR="008C00FD" w:rsidRPr="003458ED" w:rsidRDefault="008C00FD" w:rsidP="003458ED">
            <w:pPr>
              <w:jc w:val="center"/>
              <w:rPr>
                <w:rFonts w:ascii="Times New Roman" w:hAnsi="Times New Roman" w:cs="Times New Roman"/>
                <w:color w:val="292B2C"/>
                <w:sz w:val="24"/>
                <w:szCs w:val="24"/>
              </w:rPr>
            </w:pPr>
            <w:r w:rsidRPr="003458ED">
              <w:rPr>
                <w:rFonts w:ascii="Times New Roman" w:hAnsi="Times New Roman" w:cs="Times New Roman"/>
                <w:color w:val="292B2C"/>
                <w:sz w:val="24"/>
                <w:szCs w:val="24"/>
                <w:shd w:val="clear" w:color="auto" w:fill="FFFFFF"/>
              </w:rPr>
              <w:t>7410400000:01:027:0002</w:t>
            </w:r>
            <w:r w:rsidRPr="003458ED">
              <w:rPr>
                <w:rFonts w:ascii="Times New Roman" w:hAnsi="Times New Roman" w:cs="Times New Roman"/>
                <w:color w:val="292B2C"/>
                <w:sz w:val="24"/>
                <w:szCs w:val="24"/>
              </w:rPr>
              <w:br/>
            </w:r>
            <w:r w:rsidRPr="003458ED">
              <w:rPr>
                <w:rFonts w:ascii="Times New Roman" w:hAnsi="Times New Roman" w:cs="Times New Roman"/>
                <w:color w:val="292B2C"/>
                <w:sz w:val="24"/>
                <w:szCs w:val="24"/>
              </w:rPr>
              <w:br/>
            </w:r>
          </w:p>
        </w:tc>
        <w:tc>
          <w:tcPr>
            <w:tcW w:w="2534" w:type="dxa"/>
          </w:tcPr>
          <w:p w14:paraId="46D74FBD" w14:textId="1A9AA5F6" w:rsidR="008C00FD" w:rsidRPr="003458ED" w:rsidRDefault="00703B20" w:rsidP="003458ED">
            <w:pPr>
              <w:jc w:val="center"/>
              <w:rPr>
                <w:rFonts w:ascii="Times New Roman" w:hAnsi="Times New Roman" w:cs="Times New Roman"/>
                <w:color w:val="292B2C"/>
                <w:sz w:val="24"/>
                <w:szCs w:val="24"/>
              </w:rPr>
            </w:pPr>
            <w:r w:rsidRPr="003458ED">
              <w:rPr>
                <w:rFonts w:ascii="Times New Roman" w:hAnsi="Times New Roman" w:cs="Times New Roman"/>
                <w:color w:val="292B2C"/>
                <w:sz w:val="24"/>
                <w:szCs w:val="24"/>
                <w:shd w:val="clear" w:color="auto" w:fill="FFFFFF"/>
              </w:rPr>
              <w:t>для розміщення та експлуатації, основних, підсобних і допоміжних будівель та споруд підприємств переробної, машинобудівної та іншої промисловості</w:t>
            </w:r>
            <w:r w:rsidRPr="003458ED">
              <w:rPr>
                <w:rFonts w:ascii="Times New Roman" w:hAnsi="Times New Roman" w:cs="Times New Roman"/>
                <w:color w:val="292B2C"/>
                <w:sz w:val="24"/>
                <w:szCs w:val="24"/>
              </w:rPr>
              <w:br/>
            </w:r>
          </w:p>
        </w:tc>
        <w:tc>
          <w:tcPr>
            <w:tcW w:w="1543" w:type="dxa"/>
          </w:tcPr>
          <w:p w14:paraId="67FA5769" w14:textId="009ACD9D" w:rsidR="008C00FD" w:rsidRPr="003458ED" w:rsidRDefault="00703B20" w:rsidP="003458ED">
            <w:pPr>
              <w:jc w:val="center"/>
              <w:rPr>
                <w:rFonts w:ascii="Times New Roman" w:hAnsi="Times New Roman" w:cs="Times New Roman"/>
                <w:color w:val="292B2C"/>
                <w:sz w:val="24"/>
                <w:szCs w:val="24"/>
              </w:rPr>
            </w:pPr>
            <w:r w:rsidRPr="003458ED">
              <w:rPr>
                <w:rFonts w:ascii="Times New Roman" w:hAnsi="Times New Roman" w:cs="Times New Roman"/>
                <w:color w:val="292B2C"/>
                <w:sz w:val="24"/>
                <w:szCs w:val="24"/>
                <w:shd w:val="clear" w:color="auto" w:fill="FFFFFF"/>
              </w:rPr>
              <w:t>м. Ніжин, вул. Космонавтів</w:t>
            </w:r>
            <w:r w:rsidRPr="003458ED">
              <w:rPr>
                <w:rFonts w:ascii="Times New Roman" w:hAnsi="Times New Roman" w:cs="Times New Roman"/>
                <w:color w:val="292B2C"/>
                <w:sz w:val="24"/>
                <w:szCs w:val="24"/>
              </w:rPr>
              <w:br/>
            </w:r>
            <w:r w:rsidRPr="003458ED">
              <w:rPr>
                <w:rFonts w:ascii="Times New Roman" w:hAnsi="Times New Roman" w:cs="Times New Roman"/>
                <w:color w:val="292B2C"/>
                <w:sz w:val="24"/>
                <w:szCs w:val="24"/>
              </w:rPr>
              <w:br/>
            </w:r>
          </w:p>
        </w:tc>
      </w:tr>
      <w:tr w:rsidR="00922679" w:rsidRPr="003458ED" w14:paraId="7C35F555" w14:textId="77777777" w:rsidTr="00703B20">
        <w:tc>
          <w:tcPr>
            <w:tcW w:w="1101" w:type="dxa"/>
          </w:tcPr>
          <w:p w14:paraId="13959880" w14:textId="392AAFE6" w:rsidR="008C00FD" w:rsidRPr="003458ED" w:rsidRDefault="008C00FD" w:rsidP="003458ED">
            <w:pPr>
              <w:jc w:val="center"/>
              <w:rPr>
                <w:rFonts w:ascii="Times New Roman" w:hAnsi="Times New Roman" w:cs="Times New Roman"/>
                <w:color w:val="292B2C"/>
                <w:sz w:val="24"/>
                <w:szCs w:val="24"/>
                <w:lang w:val="uk-UA"/>
              </w:rPr>
            </w:pPr>
            <w:r w:rsidRPr="003458ED">
              <w:rPr>
                <w:rFonts w:ascii="Times New Roman" w:hAnsi="Times New Roman" w:cs="Times New Roman"/>
                <w:color w:val="292B2C"/>
                <w:sz w:val="24"/>
                <w:szCs w:val="24"/>
                <w:lang w:val="uk-UA"/>
              </w:rPr>
              <w:t>2.</w:t>
            </w:r>
          </w:p>
        </w:tc>
        <w:tc>
          <w:tcPr>
            <w:tcW w:w="1275" w:type="dxa"/>
          </w:tcPr>
          <w:p w14:paraId="6D08347F" w14:textId="37E53700" w:rsidR="008C00FD" w:rsidRPr="003458ED" w:rsidRDefault="008C00FD" w:rsidP="003458ED">
            <w:pPr>
              <w:jc w:val="center"/>
              <w:rPr>
                <w:rFonts w:ascii="Times New Roman" w:hAnsi="Times New Roman" w:cs="Times New Roman"/>
                <w:color w:val="292B2C"/>
                <w:sz w:val="24"/>
                <w:szCs w:val="24"/>
              </w:rPr>
            </w:pPr>
            <w:r w:rsidRPr="003458ED">
              <w:rPr>
                <w:rFonts w:ascii="Times New Roman" w:hAnsi="Times New Roman" w:cs="Times New Roman"/>
                <w:color w:val="292B2C"/>
                <w:sz w:val="24"/>
                <w:szCs w:val="24"/>
                <w:shd w:val="clear" w:color="auto" w:fill="FFFFFF"/>
              </w:rPr>
              <w:t>1,1098 га</w:t>
            </w:r>
            <w:r w:rsidRPr="003458ED">
              <w:rPr>
                <w:rFonts w:ascii="Times New Roman" w:hAnsi="Times New Roman" w:cs="Times New Roman"/>
                <w:color w:val="292B2C"/>
                <w:sz w:val="24"/>
                <w:szCs w:val="24"/>
              </w:rPr>
              <w:br/>
            </w:r>
            <w:r w:rsidRPr="003458ED">
              <w:rPr>
                <w:rFonts w:ascii="Times New Roman" w:hAnsi="Times New Roman" w:cs="Times New Roman"/>
                <w:color w:val="292B2C"/>
                <w:sz w:val="24"/>
                <w:szCs w:val="24"/>
              </w:rPr>
              <w:br/>
            </w:r>
          </w:p>
        </w:tc>
        <w:tc>
          <w:tcPr>
            <w:tcW w:w="3402" w:type="dxa"/>
          </w:tcPr>
          <w:p w14:paraId="6ED2EFB5" w14:textId="0CD17FB4" w:rsidR="008C00FD" w:rsidRPr="003458ED" w:rsidRDefault="008C00FD" w:rsidP="003458ED">
            <w:pPr>
              <w:jc w:val="center"/>
              <w:rPr>
                <w:rFonts w:ascii="Times New Roman" w:hAnsi="Times New Roman" w:cs="Times New Roman"/>
                <w:color w:val="292B2C"/>
                <w:sz w:val="24"/>
                <w:szCs w:val="24"/>
              </w:rPr>
            </w:pPr>
            <w:r w:rsidRPr="003458ED">
              <w:rPr>
                <w:rFonts w:ascii="Times New Roman" w:hAnsi="Times New Roman" w:cs="Times New Roman"/>
                <w:color w:val="292B2C"/>
                <w:sz w:val="24"/>
                <w:szCs w:val="24"/>
                <w:shd w:val="clear" w:color="auto" w:fill="FFFFFF"/>
              </w:rPr>
              <w:t>7410400000:02:016:0003</w:t>
            </w:r>
            <w:r w:rsidRPr="003458ED">
              <w:rPr>
                <w:rFonts w:ascii="Times New Roman" w:hAnsi="Times New Roman" w:cs="Times New Roman"/>
                <w:color w:val="292B2C"/>
                <w:sz w:val="24"/>
                <w:szCs w:val="24"/>
              </w:rPr>
              <w:br/>
            </w:r>
          </w:p>
        </w:tc>
        <w:tc>
          <w:tcPr>
            <w:tcW w:w="2534" w:type="dxa"/>
          </w:tcPr>
          <w:p w14:paraId="1BE8B892" w14:textId="2C2ACB69" w:rsidR="008C00FD" w:rsidRPr="003458ED" w:rsidRDefault="00703B20" w:rsidP="003458ED">
            <w:pPr>
              <w:jc w:val="center"/>
              <w:rPr>
                <w:rFonts w:ascii="Times New Roman" w:hAnsi="Times New Roman" w:cs="Times New Roman"/>
                <w:color w:val="292B2C"/>
                <w:sz w:val="24"/>
                <w:szCs w:val="24"/>
              </w:rPr>
            </w:pPr>
            <w:r w:rsidRPr="003458ED">
              <w:rPr>
                <w:rFonts w:ascii="Times New Roman" w:hAnsi="Times New Roman" w:cs="Times New Roman"/>
                <w:color w:val="292B2C"/>
                <w:sz w:val="24"/>
                <w:szCs w:val="24"/>
                <w:shd w:val="clear" w:color="auto" w:fill="FFFFFF"/>
              </w:rPr>
              <w:t>для розміщення та експлуатації, основних, підсобних і допоміжних будівель та споруд підприємств переробної, машинобудівної та іншої промисловості</w:t>
            </w:r>
            <w:r w:rsidRPr="003458ED">
              <w:rPr>
                <w:rFonts w:ascii="Times New Roman" w:hAnsi="Times New Roman" w:cs="Times New Roman"/>
                <w:color w:val="292B2C"/>
                <w:sz w:val="24"/>
                <w:szCs w:val="24"/>
              </w:rPr>
              <w:br/>
            </w:r>
          </w:p>
        </w:tc>
        <w:tc>
          <w:tcPr>
            <w:tcW w:w="1543" w:type="dxa"/>
          </w:tcPr>
          <w:p w14:paraId="2D42F176" w14:textId="6ED1A95B" w:rsidR="008C00FD" w:rsidRPr="003458ED" w:rsidRDefault="00703B20" w:rsidP="003458ED">
            <w:pPr>
              <w:jc w:val="center"/>
              <w:rPr>
                <w:rFonts w:ascii="Times New Roman" w:hAnsi="Times New Roman" w:cs="Times New Roman"/>
                <w:color w:val="292B2C"/>
                <w:sz w:val="24"/>
                <w:szCs w:val="24"/>
              </w:rPr>
            </w:pPr>
            <w:r w:rsidRPr="003458ED">
              <w:rPr>
                <w:rFonts w:ascii="Times New Roman" w:hAnsi="Times New Roman" w:cs="Times New Roman"/>
                <w:color w:val="292B2C"/>
                <w:sz w:val="24"/>
                <w:szCs w:val="24"/>
                <w:shd w:val="clear" w:color="auto" w:fill="FFFFFF"/>
              </w:rPr>
              <w:t xml:space="preserve">м. Ніжин, вул. </w:t>
            </w:r>
            <w:proofErr w:type="spellStart"/>
            <w:r w:rsidRPr="003458ED">
              <w:rPr>
                <w:rFonts w:ascii="Times New Roman" w:hAnsi="Times New Roman" w:cs="Times New Roman"/>
                <w:color w:val="292B2C"/>
                <w:sz w:val="24"/>
                <w:szCs w:val="24"/>
                <w:shd w:val="clear" w:color="auto" w:fill="FFFFFF"/>
              </w:rPr>
              <w:t>Березанська</w:t>
            </w:r>
            <w:proofErr w:type="spellEnd"/>
            <w:r w:rsidRPr="003458ED">
              <w:rPr>
                <w:rFonts w:ascii="Times New Roman" w:hAnsi="Times New Roman" w:cs="Times New Roman"/>
                <w:color w:val="292B2C"/>
                <w:sz w:val="24"/>
                <w:szCs w:val="24"/>
              </w:rPr>
              <w:br/>
            </w:r>
            <w:r w:rsidRPr="003458ED">
              <w:rPr>
                <w:rFonts w:ascii="Times New Roman" w:hAnsi="Times New Roman" w:cs="Times New Roman"/>
                <w:color w:val="292B2C"/>
                <w:sz w:val="24"/>
                <w:szCs w:val="24"/>
              </w:rPr>
              <w:br/>
            </w:r>
          </w:p>
        </w:tc>
      </w:tr>
      <w:tr w:rsidR="00922679" w:rsidRPr="003458ED" w14:paraId="23727223" w14:textId="77777777" w:rsidTr="00703B20">
        <w:tc>
          <w:tcPr>
            <w:tcW w:w="1101" w:type="dxa"/>
          </w:tcPr>
          <w:p w14:paraId="3D11CA4C" w14:textId="791F9BD1" w:rsidR="008C00FD" w:rsidRPr="003458ED" w:rsidRDefault="008C00FD" w:rsidP="003458ED">
            <w:pPr>
              <w:jc w:val="center"/>
              <w:rPr>
                <w:rFonts w:ascii="Times New Roman" w:hAnsi="Times New Roman" w:cs="Times New Roman"/>
                <w:color w:val="292B2C"/>
                <w:sz w:val="24"/>
                <w:szCs w:val="24"/>
                <w:lang w:val="uk-UA"/>
              </w:rPr>
            </w:pPr>
            <w:r w:rsidRPr="003458ED">
              <w:rPr>
                <w:rFonts w:ascii="Times New Roman" w:hAnsi="Times New Roman" w:cs="Times New Roman"/>
                <w:color w:val="292B2C"/>
                <w:sz w:val="24"/>
                <w:szCs w:val="24"/>
                <w:lang w:val="uk-UA"/>
              </w:rPr>
              <w:t>3.</w:t>
            </w:r>
          </w:p>
        </w:tc>
        <w:tc>
          <w:tcPr>
            <w:tcW w:w="1275" w:type="dxa"/>
          </w:tcPr>
          <w:p w14:paraId="6E8A885E" w14:textId="7FB8B7F0" w:rsidR="008C00FD" w:rsidRPr="003458ED" w:rsidRDefault="008C00FD" w:rsidP="003458ED">
            <w:pPr>
              <w:jc w:val="center"/>
              <w:rPr>
                <w:rFonts w:ascii="Times New Roman" w:hAnsi="Times New Roman" w:cs="Times New Roman"/>
                <w:color w:val="292B2C"/>
                <w:sz w:val="24"/>
                <w:szCs w:val="24"/>
              </w:rPr>
            </w:pPr>
            <w:r w:rsidRPr="003458ED">
              <w:rPr>
                <w:rFonts w:ascii="Times New Roman" w:hAnsi="Times New Roman" w:cs="Times New Roman"/>
                <w:color w:val="292B2C"/>
                <w:sz w:val="24"/>
                <w:szCs w:val="24"/>
                <w:shd w:val="clear" w:color="auto" w:fill="FFFFFF"/>
              </w:rPr>
              <w:t>6,3000 га</w:t>
            </w:r>
            <w:r w:rsidRPr="003458ED">
              <w:rPr>
                <w:rFonts w:ascii="Times New Roman" w:hAnsi="Times New Roman" w:cs="Times New Roman"/>
                <w:color w:val="292B2C"/>
                <w:sz w:val="24"/>
                <w:szCs w:val="24"/>
              </w:rPr>
              <w:br/>
            </w:r>
            <w:r w:rsidRPr="003458ED">
              <w:rPr>
                <w:rFonts w:ascii="Times New Roman" w:hAnsi="Times New Roman" w:cs="Times New Roman"/>
                <w:color w:val="292B2C"/>
                <w:sz w:val="24"/>
                <w:szCs w:val="24"/>
              </w:rPr>
              <w:br/>
            </w:r>
          </w:p>
        </w:tc>
        <w:tc>
          <w:tcPr>
            <w:tcW w:w="3402" w:type="dxa"/>
          </w:tcPr>
          <w:p w14:paraId="539E7848" w14:textId="3B6548F2" w:rsidR="008C00FD" w:rsidRPr="003458ED" w:rsidRDefault="008C00FD" w:rsidP="003458ED">
            <w:pPr>
              <w:jc w:val="center"/>
              <w:rPr>
                <w:rFonts w:ascii="Times New Roman" w:hAnsi="Times New Roman" w:cs="Times New Roman"/>
                <w:color w:val="292B2C"/>
                <w:sz w:val="24"/>
                <w:szCs w:val="24"/>
              </w:rPr>
            </w:pPr>
            <w:r w:rsidRPr="003458ED">
              <w:rPr>
                <w:rFonts w:ascii="Times New Roman" w:hAnsi="Times New Roman" w:cs="Times New Roman"/>
                <w:color w:val="292B2C"/>
                <w:sz w:val="24"/>
                <w:szCs w:val="24"/>
                <w:shd w:val="clear" w:color="auto" w:fill="FFFFFF"/>
              </w:rPr>
              <w:t>4710400000:01:027:0001</w:t>
            </w:r>
            <w:r w:rsidRPr="003458ED">
              <w:rPr>
                <w:rFonts w:ascii="Times New Roman" w:hAnsi="Times New Roman" w:cs="Times New Roman"/>
                <w:color w:val="292B2C"/>
                <w:sz w:val="24"/>
                <w:szCs w:val="24"/>
              </w:rPr>
              <w:br/>
            </w:r>
          </w:p>
        </w:tc>
        <w:tc>
          <w:tcPr>
            <w:tcW w:w="2534" w:type="dxa"/>
          </w:tcPr>
          <w:p w14:paraId="1B4149BB" w14:textId="5A5ECAC9" w:rsidR="008C00FD" w:rsidRPr="003458ED" w:rsidRDefault="003458ED" w:rsidP="003458ED">
            <w:pPr>
              <w:jc w:val="center"/>
              <w:rPr>
                <w:rFonts w:ascii="Times New Roman" w:hAnsi="Times New Roman" w:cs="Times New Roman"/>
                <w:color w:val="292B2C"/>
                <w:sz w:val="24"/>
                <w:szCs w:val="24"/>
              </w:rPr>
            </w:pPr>
            <w:r>
              <w:rPr>
                <w:rFonts w:ascii="Times New Roman" w:hAnsi="Times New Roman" w:cs="Times New Roman"/>
                <w:color w:val="292B2C"/>
                <w:sz w:val="24"/>
                <w:szCs w:val="24"/>
                <w:shd w:val="clear" w:color="auto" w:fill="FFFFFF"/>
                <w:lang w:val="uk-UA"/>
              </w:rPr>
              <w:t>д</w:t>
            </w:r>
            <w:r w:rsidR="00703B20" w:rsidRPr="003458ED">
              <w:rPr>
                <w:rFonts w:ascii="Times New Roman" w:hAnsi="Times New Roman" w:cs="Times New Roman"/>
                <w:color w:val="292B2C"/>
                <w:sz w:val="24"/>
                <w:szCs w:val="24"/>
                <w:shd w:val="clear" w:color="auto" w:fill="FFFFFF"/>
              </w:rPr>
              <w:t>ля розміщення та експлуатації будівель і  споруд авіаційного транспорту</w:t>
            </w:r>
            <w:r w:rsidR="00703B20" w:rsidRPr="003458ED">
              <w:rPr>
                <w:rFonts w:ascii="Times New Roman" w:hAnsi="Times New Roman" w:cs="Times New Roman"/>
                <w:color w:val="292B2C"/>
                <w:sz w:val="24"/>
                <w:szCs w:val="24"/>
              </w:rPr>
              <w:br/>
            </w:r>
          </w:p>
        </w:tc>
        <w:tc>
          <w:tcPr>
            <w:tcW w:w="1543" w:type="dxa"/>
          </w:tcPr>
          <w:p w14:paraId="01793EFF" w14:textId="087C8EE8" w:rsidR="008C00FD" w:rsidRPr="003458ED" w:rsidRDefault="00703B20" w:rsidP="003458ED">
            <w:pPr>
              <w:jc w:val="center"/>
              <w:rPr>
                <w:rFonts w:ascii="Times New Roman" w:hAnsi="Times New Roman" w:cs="Times New Roman"/>
                <w:color w:val="292B2C"/>
                <w:sz w:val="24"/>
                <w:szCs w:val="24"/>
              </w:rPr>
            </w:pPr>
            <w:proofErr w:type="spellStart"/>
            <w:r w:rsidRPr="003458ED">
              <w:rPr>
                <w:rFonts w:ascii="Times New Roman" w:hAnsi="Times New Roman" w:cs="Times New Roman"/>
                <w:color w:val="292B2C"/>
                <w:sz w:val="24"/>
                <w:szCs w:val="24"/>
                <w:shd w:val="clear" w:color="auto" w:fill="FFFFFF"/>
              </w:rPr>
              <w:t>м.Ніжин</w:t>
            </w:r>
            <w:proofErr w:type="spellEnd"/>
            <w:r w:rsidRPr="003458ED">
              <w:rPr>
                <w:rFonts w:ascii="Times New Roman" w:hAnsi="Times New Roman" w:cs="Times New Roman"/>
                <w:color w:val="292B2C"/>
                <w:sz w:val="24"/>
                <w:szCs w:val="24"/>
                <w:shd w:val="clear" w:color="auto" w:fill="FFFFFF"/>
              </w:rPr>
              <w:t>, вул. Космонавтів</w:t>
            </w:r>
            <w:r w:rsidRPr="003458ED">
              <w:rPr>
                <w:rFonts w:ascii="Times New Roman" w:hAnsi="Times New Roman" w:cs="Times New Roman"/>
                <w:color w:val="292B2C"/>
                <w:sz w:val="24"/>
                <w:szCs w:val="24"/>
              </w:rPr>
              <w:br/>
            </w:r>
          </w:p>
        </w:tc>
      </w:tr>
      <w:tr w:rsidR="00922679" w:rsidRPr="003458ED" w14:paraId="5D8A4644" w14:textId="77777777" w:rsidTr="00703B20">
        <w:tc>
          <w:tcPr>
            <w:tcW w:w="1101" w:type="dxa"/>
          </w:tcPr>
          <w:p w14:paraId="789176B7" w14:textId="201BFD65" w:rsidR="008C00FD" w:rsidRPr="003458ED" w:rsidRDefault="008C00FD" w:rsidP="003458ED">
            <w:pPr>
              <w:jc w:val="center"/>
              <w:rPr>
                <w:rFonts w:ascii="Times New Roman" w:hAnsi="Times New Roman" w:cs="Times New Roman"/>
                <w:color w:val="292B2C"/>
                <w:sz w:val="24"/>
                <w:szCs w:val="24"/>
                <w:lang w:val="uk-UA"/>
              </w:rPr>
            </w:pPr>
            <w:r w:rsidRPr="003458ED">
              <w:rPr>
                <w:rFonts w:ascii="Times New Roman" w:hAnsi="Times New Roman" w:cs="Times New Roman"/>
                <w:color w:val="292B2C"/>
                <w:sz w:val="24"/>
                <w:szCs w:val="24"/>
                <w:lang w:val="uk-UA"/>
              </w:rPr>
              <w:t>4.</w:t>
            </w:r>
          </w:p>
        </w:tc>
        <w:tc>
          <w:tcPr>
            <w:tcW w:w="1275" w:type="dxa"/>
          </w:tcPr>
          <w:p w14:paraId="7F843330" w14:textId="178F7C50" w:rsidR="008C00FD" w:rsidRPr="003458ED" w:rsidRDefault="008C00FD" w:rsidP="003458ED">
            <w:pPr>
              <w:jc w:val="center"/>
              <w:rPr>
                <w:rFonts w:ascii="Times New Roman" w:hAnsi="Times New Roman" w:cs="Times New Roman"/>
                <w:color w:val="292B2C"/>
                <w:sz w:val="24"/>
                <w:szCs w:val="24"/>
              </w:rPr>
            </w:pPr>
            <w:r w:rsidRPr="003458ED">
              <w:rPr>
                <w:rFonts w:ascii="Times New Roman" w:hAnsi="Times New Roman" w:cs="Times New Roman"/>
                <w:color w:val="292B2C"/>
                <w:sz w:val="24"/>
                <w:szCs w:val="24"/>
                <w:shd w:val="clear" w:color="auto" w:fill="FFFFFF"/>
              </w:rPr>
              <w:t>2,8956 га</w:t>
            </w:r>
            <w:r w:rsidRPr="003458ED">
              <w:rPr>
                <w:rFonts w:ascii="Times New Roman" w:hAnsi="Times New Roman" w:cs="Times New Roman"/>
                <w:color w:val="292B2C"/>
                <w:sz w:val="24"/>
                <w:szCs w:val="24"/>
              </w:rPr>
              <w:br/>
            </w:r>
            <w:r w:rsidRPr="003458ED">
              <w:rPr>
                <w:rFonts w:ascii="Times New Roman" w:hAnsi="Times New Roman" w:cs="Times New Roman"/>
                <w:color w:val="292B2C"/>
                <w:sz w:val="24"/>
                <w:szCs w:val="24"/>
              </w:rPr>
              <w:br/>
            </w:r>
          </w:p>
        </w:tc>
        <w:tc>
          <w:tcPr>
            <w:tcW w:w="3402" w:type="dxa"/>
          </w:tcPr>
          <w:p w14:paraId="0DACC5D5" w14:textId="346B44F9" w:rsidR="008C00FD" w:rsidRPr="003458ED" w:rsidRDefault="008C00FD" w:rsidP="003458ED">
            <w:pPr>
              <w:jc w:val="center"/>
              <w:rPr>
                <w:rFonts w:ascii="Times New Roman" w:hAnsi="Times New Roman" w:cs="Times New Roman"/>
                <w:color w:val="292B2C"/>
                <w:sz w:val="24"/>
                <w:szCs w:val="24"/>
              </w:rPr>
            </w:pPr>
            <w:r w:rsidRPr="003458ED">
              <w:rPr>
                <w:rFonts w:ascii="Times New Roman" w:hAnsi="Times New Roman" w:cs="Times New Roman"/>
                <w:color w:val="292B2C"/>
                <w:sz w:val="24"/>
                <w:szCs w:val="24"/>
                <w:shd w:val="clear" w:color="auto" w:fill="FFFFFF"/>
              </w:rPr>
              <w:t>7410400000:06:002:0014</w:t>
            </w:r>
            <w:r w:rsidRPr="003458ED">
              <w:rPr>
                <w:rFonts w:ascii="Times New Roman" w:hAnsi="Times New Roman" w:cs="Times New Roman"/>
                <w:color w:val="292B2C"/>
                <w:sz w:val="24"/>
                <w:szCs w:val="24"/>
              </w:rPr>
              <w:br/>
            </w:r>
            <w:r w:rsidRPr="003458ED">
              <w:rPr>
                <w:rFonts w:ascii="Times New Roman" w:hAnsi="Times New Roman" w:cs="Times New Roman"/>
                <w:color w:val="292B2C"/>
                <w:sz w:val="24"/>
                <w:szCs w:val="24"/>
              </w:rPr>
              <w:br/>
            </w:r>
          </w:p>
        </w:tc>
        <w:tc>
          <w:tcPr>
            <w:tcW w:w="2534" w:type="dxa"/>
          </w:tcPr>
          <w:p w14:paraId="15204CD6" w14:textId="7FE37EB2" w:rsidR="008C00FD" w:rsidRPr="003458ED" w:rsidRDefault="003458ED" w:rsidP="003458ED">
            <w:pPr>
              <w:jc w:val="center"/>
              <w:rPr>
                <w:rFonts w:ascii="Times New Roman" w:hAnsi="Times New Roman" w:cs="Times New Roman"/>
                <w:color w:val="292B2C"/>
                <w:sz w:val="24"/>
                <w:szCs w:val="24"/>
              </w:rPr>
            </w:pPr>
            <w:r>
              <w:rPr>
                <w:rFonts w:ascii="Times New Roman" w:hAnsi="Times New Roman" w:cs="Times New Roman"/>
                <w:color w:val="292B2C"/>
                <w:sz w:val="24"/>
                <w:szCs w:val="24"/>
                <w:shd w:val="clear" w:color="auto" w:fill="FFFFFF"/>
                <w:lang w:val="uk-UA"/>
              </w:rPr>
              <w:t>д</w:t>
            </w:r>
            <w:r w:rsidR="00703B20" w:rsidRPr="003458ED">
              <w:rPr>
                <w:rFonts w:ascii="Times New Roman" w:hAnsi="Times New Roman" w:cs="Times New Roman"/>
                <w:color w:val="292B2C"/>
                <w:sz w:val="24"/>
                <w:szCs w:val="24"/>
                <w:shd w:val="clear" w:color="auto" w:fill="FFFFFF"/>
              </w:rPr>
              <w:t>ля розміщення та експлуатації основних, підсобних і допоміжних будівель та споруд підприємств переробної, машинобудівної та іншої промисловості</w:t>
            </w:r>
            <w:r w:rsidR="00703B20" w:rsidRPr="003458ED">
              <w:rPr>
                <w:rFonts w:ascii="Times New Roman" w:hAnsi="Times New Roman" w:cs="Times New Roman"/>
                <w:color w:val="292B2C"/>
                <w:sz w:val="24"/>
                <w:szCs w:val="24"/>
              </w:rPr>
              <w:br/>
            </w:r>
            <w:r w:rsidR="00703B20" w:rsidRPr="003458ED">
              <w:rPr>
                <w:rFonts w:ascii="Times New Roman" w:hAnsi="Times New Roman" w:cs="Times New Roman"/>
                <w:color w:val="292B2C"/>
                <w:sz w:val="24"/>
                <w:szCs w:val="24"/>
              </w:rPr>
              <w:br/>
            </w:r>
          </w:p>
        </w:tc>
        <w:tc>
          <w:tcPr>
            <w:tcW w:w="1543" w:type="dxa"/>
          </w:tcPr>
          <w:p w14:paraId="382E2690" w14:textId="2F219BC0" w:rsidR="008C00FD" w:rsidRPr="003458ED" w:rsidRDefault="00703B20" w:rsidP="003458ED">
            <w:pPr>
              <w:jc w:val="center"/>
              <w:rPr>
                <w:rFonts w:ascii="Times New Roman" w:hAnsi="Times New Roman" w:cs="Times New Roman"/>
                <w:color w:val="292B2C"/>
                <w:sz w:val="24"/>
                <w:szCs w:val="24"/>
              </w:rPr>
            </w:pPr>
            <w:r w:rsidRPr="003458ED">
              <w:rPr>
                <w:rFonts w:ascii="Times New Roman" w:hAnsi="Times New Roman" w:cs="Times New Roman"/>
                <w:color w:val="292B2C"/>
                <w:sz w:val="24"/>
                <w:szCs w:val="24"/>
                <w:shd w:val="clear" w:color="auto" w:fill="FFFFFF"/>
              </w:rPr>
              <w:t>м. Ніжин, вул. Прилуцька</w:t>
            </w:r>
            <w:r w:rsidRPr="003458ED">
              <w:rPr>
                <w:rFonts w:ascii="Times New Roman" w:hAnsi="Times New Roman" w:cs="Times New Roman"/>
                <w:color w:val="292B2C"/>
                <w:sz w:val="24"/>
                <w:szCs w:val="24"/>
              </w:rPr>
              <w:br/>
            </w:r>
            <w:r w:rsidRPr="003458ED">
              <w:rPr>
                <w:rFonts w:ascii="Times New Roman" w:hAnsi="Times New Roman" w:cs="Times New Roman"/>
                <w:color w:val="292B2C"/>
                <w:sz w:val="24"/>
                <w:szCs w:val="24"/>
              </w:rPr>
              <w:br/>
            </w:r>
          </w:p>
        </w:tc>
      </w:tr>
    </w:tbl>
    <w:p w14:paraId="50D8A45F" w14:textId="1312A4E6" w:rsidR="0086549F" w:rsidRDefault="00CC30F2" w:rsidP="00922679">
      <w:pPr>
        <w:jc w:val="center"/>
        <w:rPr>
          <w:rFonts w:ascii="Times New Roman" w:eastAsia="Times New Roman" w:hAnsi="Times New Roman" w:cs="Times New Roman"/>
          <w:b/>
          <w:bCs/>
          <w:sz w:val="24"/>
          <w:szCs w:val="24"/>
          <w:lang w:val="uk-UA"/>
        </w:rPr>
      </w:pPr>
      <w:r w:rsidRPr="003458ED">
        <w:rPr>
          <w:rFonts w:ascii="Times New Roman" w:hAnsi="Times New Roman" w:cs="Times New Roman"/>
          <w:color w:val="292B2C"/>
          <w:sz w:val="24"/>
          <w:szCs w:val="24"/>
        </w:rPr>
        <w:br/>
      </w:r>
    </w:p>
    <w:p w14:paraId="3EB8DB10" w14:textId="77777777" w:rsidR="00A52A8A" w:rsidRPr="00922679" w:rsidRDefault="00A52A8A" w:rsidP="00922679">
      <w:pPr>
        <w:jc w:val="center"/>
        <w:rPr>
          <w:rFonts w:ascii="Times New Roman" w:eastAsia="Times New Roman" w:hAnsi="Times New Roman" w:cs="Times New Roman"/>
          <w:b/>
          <w:bCs/>
          <w:sz w:val="24"/>
          <w:szCs w:val="24"/>
          <w:lang w:val="uk-UA"/>
        </w:rPr>
      </w:pPr>
    </w:p>
    <w:p w14:paraId="43A96DF5" w14:textId="77777777" w:rsidR="0086549F" w:rsidRPr="001C0E0D" w:rsidRDefault="0086549F" w:rsidP="001E78C6">
      <w:pPr>
        <w:rPr>
          <w:rFonts w:ascii="Times New Roman" w:eastAsia="Times New Roman" w:hAnsi="Times New Roman" w:cs="Times New Roman"/>
          <w:b/>
          <w:bCs/>
          <w:sz w:val="28"/>
          <w:szCs w:val="28"/>
          <w:lang w:val="uk-UA"/>
        </w:rPr>
      </w:pPr>
    </w:p>
    <w:p w14:paraId="733DDEEB" w14:textId="77777777" w:rsidR="0086549F" w:rsidRPr="001C0E0D" w:rsidRDefault="0086549F" w:rsidP="001E78C6">
      <w:pPr>
        <w:rPr>
          <w:rFonts w:ascii="Times New Roman" w:eastAsia="Times New Roman" w:hAnsi="Times New Roman" w:cs="Times New Roman"/>
          <w:b/>
          <w:bCs/>
          <w:sz w:val="28"/>
          <w:szCs w:val="28"/>
          <w:lang w:val="uk-UA"/>
        </w:rPr>
      </w:pPr>
    </w:p>
    <w:p w14:paraId="4CCE8D7D" w14:textId="77777777" w:rsidR="0086549F" w:rsidRDefault="0086549F" w:rsidP="0086549F">
      <w:pPr>
        <w:spacing w:line="240" w:lineRule="auto"/>
        <w:ind w:left="2124" w:hanging="2124"/>
        <w:jc w:val="center"/>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lastRenderedPageBreak/>
        <w:t>КОНТАКТНА ІНФОРМАЦІЯ</w:t>
      </w:r>
    </w:p>
    <w:p w14:paraId="2B16DB70" w14:textId="77777777" w:rsidR="0086549F" w:rsidRDefault="0086549F" w:rsidP="0086549F">
      <w:pPr>
        <w:spacing w:after="0" w:line="240" w:lineRule="auto"/>
        <w:ind w:left="2124"/>
        <w:jc w:val="center"/>
        <w:rPr>
          <w:rFonts w:ascii="Times New Roman" w:eastAsia="Times New Roman" w:hAnsi="Times New Roman" w:cs="Times New Roman"/>
          <w:sz w:val="28"/>
          <w:szCs w:val="28"/>
        </w:rPr>
      </w:pPr>
    </w:p>
    <w:p w14:paraId="26ED282A" w14:textId="77777777" w:rsidR="0086549F" w:rsidRDefault="0086549F" w:rsidP="0086549F">
      <w:pPr>
        <w:spacing w:line="240" w:lineRule="auto"/>
        <w:ind w:left="2124" w:hanging="2124"/>
        <w:jc w:val="center"/>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t>Ніжинська міська рада</w:t>
      </w:r>
    </w:p>
    <w:p w14:paraId="732A89E1" w14:textId="77777777" w:rsidR="0086549F" w:rsidRDefault="0086549F" w:rsidP="0086549F">
      <w:pPr>
        <w:spacing w:line="240" w:lineRule="auto"/>
        <w:ind w:left="2124" w:hanging="2124"/>
        <w:jc w:val="center"/>
        <w:rPr>
          <w:rFonts w:ascii="Times New Roman" w:eastAsia="Times New Roman" w:hAnsi="Times New Roman" w:cs="Times New Roman"/>
          <w:sz w:val="28"/>
          <w:szCs w:val="28"/>
        </w:rPr>
      </w:pPr>
      <w:r>
        <w:rPr>
          <w:rFonts w:ascii="Times New Roman" w:eastAsia="Times New Roman" w:hAnsi="Times New Roman" w:cs="Times New Roman"/>
          <w:b/>
          <w:bCs/>
          <w:noProof/>
          <w:color w:val="000000"/>
          <w:sz w:val="28"/>
          <w:szCs w:val="28"/>
        </w:rPr>
        <w:drawing>
          <wp:inline distT="0" distB="0" distL="0" distR="0" wp14:anchorId="67417ADC" wp14:editId="56134ADF">
            <wp:extent cx="1936115" cy="1936115"/>
            <wp:effectExtent l="0" t="0" r="0" b="0"/>
            <wp:docPr id="11"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80"/>
                    <a:srcRect/>
                    <a:stretch>
                      <a:fillRect/>
                    </a:stretch>
                  </pic:blipFill>
                  <pic:spPr>
                    <a:xfrm>
                      <a:off x="0" y="0"/>
                      <a:ext cx="1936115" cy="1936115"/>
                    </a:xfrm>
                    <a:prstGeom prst="rect">
                      <a:avLst/>
                    </a:prstGeom>
                    <a:ln/>
                  </pic:spPr>
                </pic:pic>
              </a:graphicData>
            </a:graphic>
          </wp:inline>
        </w:drawing>
      </w:r>
      <w:r>
        <w:rPr>
          <w:rFonts w:ascii="Times New Roman" w:eastAsia="Times New Roman" w:hAnsi="Times New Roman" w:cs="Times New Roman"/>
          <w:b/>
          <w:bCs/>
          <w:noProof/>
          <w:color w:val="000000"/>
          <w:sz w:val="28"/>
          <w:szCs w:val="28"/>
        </w:rPr>
        <w:drawing>
          <wp:inline distT="0" distB="0" distL="0" distR="0" wp14:anchorId="3D2C3E01" wp14:editId="655382E7">
            <wp:extent cx="1936115" cy="1936115"/>
            <wp:effectExtent l="0" t="0" r="0" b="0"/>
            <wp:docPr id="1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81"/>
                    <a:srcRect/>
                    <a:stretch>
                      <a:fillRect/>
                    </a:stretch>
                  </pic:blipFill>
                  <pic:spPr>
                    <a:xfrm>
                      <a:off x="0" y="0"/>
                      <a:ext cx="1936115" cy="1936115"/>
                    </a:xfrm>
                    <a:prstGeom prst="rect">
                      <a:avLst/>
                    </a:prstGeom>
                    <a:ln/>
                  </pic:spPr>
                </pic:pic>
              </a:graphicData>
            </a:graphic>
          </wp:inline>
        </w:drawing>
      </w:r>
    </w:p>
    <w:p w14:paraId="41F8668A" w14:textId="77777777" w:rsidR="0086549F" w:rsidRDefault="0086549F" w:rsidP="0086549F">
      <w:pPr>
        <w:spacing w:line="240" w:lineRule="auto"/>
        <w:ind w:left="2124" w:hanging="2124"/>
        <w:jc w:val="center"/>
        <w:rPr>
          <w:rFonts w:ascii="Times New Roman" w:eastAsia="Times New Roman" w:hAnsi="Times New Roman" w:cs="Times New Roman"/>
          <w:sz w:val="28"/>
          <w:szCs w:val="28"/>
        </w:rPr>
      </w:pPr>
      <w:r>
        <w:rPr>
          <w:rFonts w:ascii="Times New Roman" w:eastAsia="Times New Roman" w:hAnsi="Times New Roman" w:cs="Times New Roman"/>
          <w:b/>
          <w:bCs/>
          <w:color w:val="000000"/>
          <w:sz w:val="28"/>
          <w:szCs w:val="28"/>
        </w:rPr>
        <w:t xml:space="preserve">Відділ міжнародних </w:t>
      </w:r>
      <w:proofErr w:type="spellStart"/>
      <w:r>
        <w:rPr>
          <w:rFonts w:ascii="Times New Roman" w:eastAsia="Times New Roman" w:hAnsi="Times New Roman" w:cs="Times New Roman"/>
          <w:b/>
          <w:bCs/>
          <w:color w:val="000000"/>
          <w:sz w:val="28"/>
          <w:szCs w:val="28"/>
        </w:rPr>
        <w:t>зв’язків</w:t>
      </w:r>
      <w:proofErr w:type="spellEnd"/>
      <w:r>
        <w:rPr>
          <w:rFonts w:ascii="Times New Roman" w:eastAsia="Times New Roman" w:hAnsi="Times New Roman" w:cs="Times New Roman"/>
          <w:b/>
          <w:bCs/>
          <w:color w:val="000000"/>
          <w:sz w:val="28"/>
          <w:szCs w:val="28"/>
        </w:rPr>
        <w:t xml:space="preserve"> та інвестиційної діяльності</w:t>
      </w:r>
    </w:p>
    <w:p w14:paraId="718281E3" w14:textId="77777777" w:rsidR="0086549F" w:rsidRDefault="00000000" w:rsidP="0086549F">
      <w:pPr>
        <w:spacing w:line="240" w:lineRule="auto"/>
        <w:ind w:left="2124" w:hanging="2124"/>
        <w:jc w:val="center"/>
        <w:rPr>
          <w:rFonts w:ascii="Times New Roman" w:eastAsia="Times New Roman" w:hAnsi="Times New Roman" w:cs="Times New Roman"/>
          <w:sz w:val="28"/>
          <w:szCs w:val="28"/>
        </w:rPr>
      </w:pPr>
      <w:hyperlink r:id="rId82">
        <w:r w:rsidR="0086549F">
          <w:rPr>
            <w:rFonts w:ascii="Times New Roman" w:eastAsia="Times New Roman" w:hAnsi="Times New Roman" w:cs="Times New Roman"/>
            <w:b/>
            <w:bCs/>
            <w:color w:val="1155CC"/>
            <w:sz w:val="28"/>
            <w:szCs w:val="28"/>
            <w:u w:val="single"/>
          </w:rPr>
          <w:t>nizhyn_invest@ukr.net</w:t>
        </w:r>
      </w:hyperlink>
    </w:p>
    <w:p w14:paraId="36BDE5CA" w14:textId="77777777" w:rsidR="0086549F" w:rsidRDefault="0086549F" w:rsidP="0086549F">
      <w:pPr>
        <w:spacing w:line="240" w:lineRule="auto"/>
        <w:ind w:left="2124" w:hanging="2124"/>
        <w:jc w:val="center"/>
        <w:rPr>
          <w:rFonts w:ascii="Times New Roman" w:eastAsia="Times New Roman" w:hAnsi="Times New Roman" w:cs="Times New Roman"/>
          <w:sz w:val="24"/>
          <w:szCs w:val="24"/>
        </w:rPr>
      </w:pPr>
      <w:r>
        <w:rPr>
          <w:rFonts w:ascii="Times New Roman" w:eastAsia="Times New Roman" w:hAnsi="Times New Roman" w:cs="Times New Roman"/>
          <w:b/>
          <w:bCs/>
          <w:noProof/>
          <w:color w:val="000000"/>
          <w:sz w:val="24"/>
          <w:szCs w:val="24"/>
        </w:rPr>
        <w:drawing>
          <wp:inline distT="0" distB="0" distL="0" distR="0" wp14:anchorId="4FD1D041" wp14:editId="3F2F1C83">
            <wp:extent cx="2013585" cy="2013585"/>
            <wp:effectExtent l="0" t="0" r="0" b="0"/>
            <wp:docPr id="43"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83"/>
                    <a:srcRect/>
                    <a:stretch>
                      <a:fillRect/>
                    </a:stretch>
                  </pic:blipFill>
                  <pic:spPr>
                    <a:xfrm>
                      <a:off x="0" y="0"/>
                      <a:ext cx="2013585" cy="2013585"/>
                    </a:xfrm>
                    <a:prstGeom prst="rect">
                      <a:avLst/>
                    </a:prstGeom>
                    <a:ln/>
                  </pic:spPr>
                </pic:pic>
              </a:graphicData>
            </a:graphic>
          </wp:inline>
        </w:drawing>
      </w:r>
    </w:p>
    <w:p w14:paraId="6CBA940C" w14:textId="2E2547D5" w:rsidR="0086549F" w:rsidRPr="00086320" w:rsidRDefault="0086549F" w:rsidP="0086549F">
      <w:pPr>
        <w:rPr>
          <w:rFonts w:ascii="Times New Roman" w:eastAsia="Times New Roman" w:hAnsi="Times New Roman" w:cs="Times New Roman"/>
          <w:b/>
          <w:bCs/>
          <w:sz w:val="28"/>
          <w:szCs w:val="28"/>
          <w:lang w:val="en-US"/>
        </w:rPr>
      </w:pPr>
      <w:r>
        <w:rPr>
          <w:rFonts w:ascii="Times New Roman" w:eastAsia="Times New Roman" w:hAnsi="Times New Roman" w:cs="Times New Roman"/>
          <w:sz w:val="24"/>
          <w:szCs w:val="24"/>
        </w:rPr>
        <w:br/>
      </w:r>
    </w:p>
    <w:sectPr w:rsidR="0086549F" w:rsidRPr="00086320">
      <w:pgSz w:w="11906" w:h="16838"/>
      <w:pgMar w:top="850" w:right="850" w:bottom="850" w:left="1417"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embedRegular r:id="rId1" w:fontKey="{3952E912-2FA1-469F-A7A6-48C4601B36D7}"/>
    <w:embedBold r:id="rId2" w:fontKey="{8FC083C5-01CA-44F1-8690-9A21BE4228D5}"/>
  </w:font>
  <w:font w:name="Georgia">
    <w:panose1 w:val="02040502050405020303"/>
    <w:charset w:val="CC"/>
    <w:family w:val="roman"/>
    <w:pitch w:val="variable"/>
    <w:sig w:usb0="00000287" w:usb1="00000000" w:usb2="00000000" w:usb3="00000000" w:csb0="0000009F" w:csb1="00000000"/>
    <w:embedItalic r:id="rId3" w:fontKey="{9FD99AF3-F91B-4498-8FF6-31BDC534ECDF}"/>
  </w:font>
  <w:font w:name="Gungsuh">
    <w:charset w:val="81"/>
    <w:family w:val="roman"/>
    <w:pitch w:val="variable"/>
    <w:sig w:usb0="B00002AF" w:usb1="69D77CFB" w:usb2="00000030" w:usb3="00000000" w:csb0="0008009F" w:csb1="00000000"/>
    <w:embedRegular r:id="rId4" w:subsetted="1" w:fontKey="{08CB8061-BC54-47FB-B04E-388C3EDB7B4A}"/>
  </w:font>
  <w:font w:name="Cambria">
    <w:panose1 w:val="02040503050406030204"/>
    <w:charset w:val="CC"/>
    <w:family w:val="roman"/>
    <w:pitch w:val="variable"/>
    <w:sig w:usb0="E00006FF" w:usb1="420024FF" w:usb2="02000000" w:usb3="00000000" w:csb0="0000019F" w:csb1="00000000"/>
    <w:embedRegular r:id="rId5" w:fontKey="{98E7F800-5CAA-4865-874D-77537B96C0B9}"/>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71828"/>
    <w:multiLevelType w:val="multilevel"/>
    <w:tmpl w:val="F4F032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10D2724C"/>
    <w:multiLevelType w:val="multilevel"/>
    <w:tmpl w:val="23D8756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14D0354E"/>
    <w:multiLevelType w:val="multilevel"/>
    <w:tmpl w:val="46C08A8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1A8D453C"/>
    <w:multiLevelType w:val="multilevel"/>
    <w:tmpl w:val="89DADF6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1E710FF5"/>
    <w:multiLevelType w:val="multilevel"/>
    <w:tmpl w:val="D1949E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202B3C36"/>
    <w:multiLevelType w:val="multilevel"/>
    <w:tmpl w:val="3F6228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221779BA"/>
    <w:multiLevelType w:val="hybridMultilevel"/>
    <w:tmpl w:val="601218F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15:restartNumberingAfterBreak="0">
    <w:nsid w:val="2D317666"/>
    <w:multiLevelType w:val="multilevel"/>
    <w:tmpl w:val="F5E4DFB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2F686500"/>
    <w:multiLevelType w:val="multilevel"/>
    <w:tmpl w:val="092C313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2FA63129"/>
    <w:multiLevelType w:val="multilevel"/>
    <w:tmpl w:val="57A2466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310307B8"/>
    <w:multiLevelType w:val="multilevel"/>
    <w:tmpl w:val="C06A280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3BA26871"/>
    <w:multiLevelType w:val="multilevel"/>
    <w:tmpl w:val="1CB47C6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48D5575E"/>
    <w:multiLevelType w:val="multilevel"/>
    <w:tmpl w:val="E668AA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4FE54060"/>
    <w:multiLevelType w:val="multilevel"/>
    <w:tmpl w:val="BDA268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637D72C9"/>
    <w:multiLevelType w:val="multilevel"/>
    <w:tmpl w:val="A6AA359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64234CE0"/>
    <w:multiLevelType w:val="multilevel"/>
    <w:tmpl w:val="F2F89CF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6508423B"/>
    <w:multiLevelType w:val="multilevel"/>
    <w:tmpl w:val="33522C6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72A85E47"/>
    <w:multiLevelType w:val="multilevel"/>
    <w:tmpl w:val="45C4CF7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695107931">
    <w:abstractNumId w:val="17"/>
  </w:num>
  <w:num w:numId="2" w16cid:durableId="1378627752">
    <w:abstractNumId w:val="1"/>
  </w:num>
  <w:num w:numId="3" w16cid:durableId="1178497947">
    <w:abstractNumId w:val="3"/>
  </w:num>
  <w:num w:numId="4" w16cid:durableId="1457523521">
    <w:abstractNumId w:val="5"/>
  </w:num>
  <w:num w:numId="5" w16cid:durableId="1151368986">
    <w:abstractNumId w:val="11"/>
  </w:num>
  <w:num w:numId="6" w16cid:durableId="957417322">
    <w:abstractNumId w:val="15"/>
  </w:num>
  <w:num w:numId="7" w16cid:durableId="283461839">
    <w:abstractNumId w:val="14"/>
  </w:num>
  <w:num w:numId="8" w16cid:durableId="1559586591">
    <w:abstractNumId w:val="2"/>
  </w:num>
  <w:num w:numId="9" w16cid:durableId="1262683448">
    <w:abstractNumId w:val="0"/>
  </w:num>
  <w:num w:numId="10" w16cid:durableId="424109214">
    <w:abstractNumId w:val="7"/>
  </w:num>
  <w:num w:numId="11" w16cid:durableId="1511488168">
    <w:abstractNumId w:val="4"/>
  </w:num>
  <w:num w:numId="12" w16cid:durableId="56439060">
    <w:abstractNumId w:val="9"/>
  </w:num>
  <w:num w:numId="13" w16cid:durableId="866524638">
    <w:abstractNumId w:val="10"/>
  </w:num>
  <w:num w:numId="14" w16cid:durableId="1636984778">
    <w:abstractNumId w:val="8"/>
  </w:num>
  <w:num w:numId="15" w16cid:durableId="359739908">
    <w:abstractNumId w:val="16"/>
  </w:num>
  <w:num w:numId="16" w16cid:durableId="1870334192">
    <w:abstractNumId w:val="12"/>
  </w:num>
  <w:num w:numId="17" w16cid:durableId="1092581200">
    <w:abstractNumId w:val="13"/>
  </w:num>
  <w:num w:numId="18" w16cid:durableId="69196025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A9F"/>
    <w:rsid w:val="00013669"/>
    <w:rsid w:val="00030068"/>
    <w:rsid w:val="000329B0"/>
    <w:rsid w:val="00086320"/>
    <w:rsid w:val="001C0E0D"/>
    <w:rsid w:val="001C3CC0"/>
    <w:rsid w:val="001E78C6"/>
    <w:rsid w:val="0024226E"/>
    <w:rsid w:val="002D5526"/>
    <w:rsid w:val="002E43B4"/>
    <w:rsid w:val="0031095C"/>
    <w:rsid w:val="003458ED"/>
    <w:rsid w:val="00345A9F"/>
    <w:rsid w:val="003752B2"/>
    <w:rsid w:val="00395A51"/>
    <w:rsid w:val="003E1C0C"/>
    <w:rsid w:val="00400372"/>
    <w:rsid w:val="00432CF5"/>
    <w:rsid w:val="00434419"/>
    <w:rsid w:val="004A135C"/>
    <w:rsid w:val="00540EC2"/>
    <w:rsid w:val="0057384F"/>
    <w:rsid w:val="005B1956"/>
    <w:rsid w:val="0066721B"/>
    <w:rsid w:val="00703B20"/>
    <w:rsid w:val="00707EB0"/>
    <w:rsid w:val="00764BDE"/>
    <w:rsid w:val="007870DF"/>
    <w:rsid w:val="007B1FF9"/>
    <w:rsid w:val="0086549F"/>
    <w:rsid w:val="0088073F"/>
    <w:rsid w:val="008C00FD"/>
    <w:rsid w:val="00922679"/>
    <w:rsid w:val="0095083C"/>
    <w:rsid w:val="00962DCD"/>
    <w:rsid w:val="00A37DE8"/>
    <w:rsid w:val="00A52A8A"/>
    <w:rsid w:val="00AD0B26"/>
    <w:rsid w:val="00AE4580"/>
    <w:rsid w:val="00B007A9"/>
    <w:rsid w:val="00B0613E"/>
    <w:rsid w:val="00C14C96"/>
    <w:rsid w:val="00CC30F2"/>
    <w:rsid w:val="00CE0558"/>
    <w:rsid w:val="00CE555B"/>
    <w:rsid w:val="00D27B0C"/>
    <w:rsid w:val="00DB7904"/>
    <w:rsid w:val="00DC32DA"/>
    <w:rsid w:val="00DE3DF7"/>
    <w:rsid w:val="00E161A1"/>
    <w:rsid w:val="00ED7D4B"/>
    <w:rsid w:val="00EE6F7C"/>
    <w:rsid w:val="00F84076"/>
    <w:rsid w:val="00FD6CA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59AEA1"/>
  <w15:docId w15:val="{D3E0BCDE-DED6-412C-8B2E-EC29B7117F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spacing w:line="240" w:lineRule="auto"/>
      <w:outlineLvl w:val="2"/>
    </w:pPr>
    <w:rPr>
      <w:rFonts w:ascii="Times New Roman" w:eastAsia="Times New Roman" w:hAnsi="Times New Roman" w:cs="Times New Roman"/>
      <w:b/>
      <w:bCs/>
      <w:sz w:val="27"/>
      <w:szCs w:val="27"/>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10">
    <w:name w:val="1"/>
    <w:basedOn w:val="TableNormal"/>
    <w:tblPr>
      <w:tblStyleRowBandSize w:val="1"/>
      <w:tblStyleColBandSize w:val="1"/>
      <w:tblCellMar>
        <w:top w:w="15" w:type="dxa"/>
        <w:left w:w="15" w:type="dxa"/>
        <w:bottom w:w="15" w:type="dxa"/>
        <w:right w:w="15" w:type="dxa"/>
      </w:tblCellMar>
    </w:tblPr>
  </w:style>
  <w:style w:type="paragraph" w:styleId="a5">
    <w:name w:val="List Paragraph"/>
    <w:basedOn w:val="a"/>
    <w:uiPriority w:val="34"/>
    <w:qFormat/>
    <w:rsid w:val="00F84076"/>
    <w:pPr>
      <w:ind w:left="720"/>
      <w:contextualSpacing/>
    </w:pPr>
  </w:style>
  <w:style w:type="character" w:styleId="a6">
    <w:name w:val="Strong"/>
    <w:basedOn w:val="a0"/>
    <w:uiPriority w:val="22"/>
    <w:qFormat/>
    <w:rsid w:val="004A135C"/>
    <w:rPr>
      <w:b/>
      <w:bCs/>
    </w:rPr>
  </w:style>
  <w:style w:type="table" w:styleId="a7">
    <w:name w:val="Table Grid"/>
    <w:basedOn w:val="a1"/>
    <w:uiPriority w:val="39"/>
    <w:rsid w:val="00CC30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83321588">
      <w:bodyDiv w:val="1"/>
      <w:marLeft w:val="0"/>
      <w:marRight w:val="0"/>
      <w:marTop w:val="0"/>
      <w:marBottom w:val="0"/>
      <w:divBdr>
        <w:top w:val="none" w:sz="0" w:space="0" w:color="auto"/>
        <w:left w:val="none" w:sz="0" w:space="0" w:color="auto"/>
        <w:bottom w:val="none" w:sz="0" w:space="0" w:color="auto"/>
        <w:right w:val="none" w:sz="0" w:space="0" w:color="auto"/>
      </w:divBdr>
    </w:div>
    <w:div w:id="1333529259">
      <w:bodyDiv w:val="1"/>
      <w:marLeft w:val="0"/>
      <w:marRight w:val="0"/>
      <w:marTop w:val="0"/>
      <w:marBottom w:val="0"/>
      <w:divBdr>
        <w:top w:val="none" w:sz="0" w:space="0" w:color="auto"/>
        <w:left w:val="none" w:sz="0" w:space="0" w:color="auto"/>
        <w:bottom w:val="none" w:sz="0" w:space="0" w:color="auto"/>
        <w:right w:val="none" w:sz="0" w:space="0" w:color="auto"/>
      </w:divBdr>
    </w:div>
    <w:div w:id="1717969033">
      <w:bodyDiv w:val="1"/>
      <w:marLeft w:val="0"/>
      <w:marRight w:val="0"/>
      <w:marTop w:val="0"/>
      <w:marBottom w:val="0"/>
      <w:divBdr>
        <w:top w:val="none" w:sz="0" w:space="0" w:color="auto"/>
        <w:left w:val="none" w:sz="0" w:space="0" w:color="auto"/>
        <w:bottom w:val="none" w:sz="0" w:space="0" w:color="auto"/>
        <w:right w:val="none" w:sz="0" w:space="0" w:color="auto"/>
      </w:divBdr>
    </w:div>
    <w:div w:id="19675896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jp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3.png"/><Relationship Id="rId84" Type="http://schemas.openxmlformats.org/officeDocument/2006/relationships/fontTable" Target="fontTable.xml"/><Relationship Id="rId16" Type="http://schemas.openxmlformats.org/officeDocument/2006/relationships/image" Target="media/image11.jpg"/><Relationship Id="rId11" Type="http://schemas.openxmlformats.org/officeDocument/2006/relationships/image" Target="media/image6.png"/><Relationship Id="rId32" Type="http://schemas.openxmlformats.org/officeDocument/2006/relationships/image" Target="media/image27.jpeg"/><Relationship Id="rId37" Type="http://schemas.openxmlformats.org/officeDocument/2006/relationships/image" Target="media/image32.png"/><Relationship Id="rId53" Type="http://schemas.openxmlformats.org/officeDocument/2006/relationships/image" Target="media/image48.png"/><Relationship Id="rId58" Type="http://schemas.openxmlformats.org/officeDocument/2006/relationships/image" Target="media/image53.png"/><Relationship Id="rId74" Type="http://schemas.openxmlformats.org/officeDocument/2006/relationships/image" Target="media/image69.jpg"/><Relationship Id="rId79" Type="http://schemas.openxmlformats.org/officeDocument/2006/relationships/image" Target="media/image74.jpeg"/><Relationship Id="rId5" Type="http://schemas.openxmlformats.org/officeDocument/2006/relationships/webSettings" Target="webSettings.xml"/><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77" Type="http://schemas.openxmlformats.org/officeDocument/2006/relationships/image" Target="media/image72.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80" Type="http://schemas.openxmlformats.org/officeDocument/2006/relationships/image" Target="media/image75.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jpg"/><Relationship Id="rId25" Type="http://schemas.openxmlformats.org/officeDocument/2006/relationships/image" Target="media/image20.jp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83" Type="http://schemas.openxmlformats.org/officeDocument/2006/relationships/image" Target="media/image77.pn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jpe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jpg"/><Relationship Id="rId78" Type="http://schemas.openxmlformats.org/officeDocument/2006/relationships/image" Target="media/image73.png"/><Relationship Id="rId81" Type="http://schemas.openxmlformats.org/officeDocument/2006/relationships/image" Target="media/image76.png"/><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jpe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7" Type="http://schemas.openxmlformats.org/officeDocument/2006/relationships/image" Target="media/image2.png"/><Relationship Id="rId71" Type="http://schemas.openxmlformats.org/officeDocument/2006/relationships/image" Target="media/image66.png"/><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61" Type="http://schemas.openxmlformats.org/officeDocument/2006/relationships/image" Target="media/image56.png"/><Relationship Id="rId82" Type="http://schemas.openxmlformats.org/officeDocument/2006/relationships/hyperlink" Target="mailto:nizhyn_invest@ukr.net"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B4E314-9472-461C-9672-8EBE47FA55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26</Pages>
  <Words>11450</Words>
  <Characters>6528</Characters>
  <Application>Microsoft Office Word</Application>
  <DocSecurity>0</DocSecurity>
  <Lines>54</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Diana Miahka</dc:creator>
  <cp:keywords/>
  <dc:description/>
  <cp:lastModifiedBy>Diana Miahka</cp:lastModifiedBy>
  <cp:revision>3</cp:revision>
  <cp:lastPrinted>2026-01-28T09:40:00Z</cp:lastPrinted>
  <dcterms:created xsi:type="dcterms:W3CDTF">2026-01-29T12:35:00Z</dcterms:created>
  <dcterms:modified xsi:type="dcterms:W3CDTF">2026-01-29T12:36:00Z</dcterms:modified>
</cp:coreProperties>
</file>